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38A" w:rsidRDefault="0007672A">
      <w:pPr>
        <w:rPr>
          <w:b/>
        </w:rPr>
      </w:pPr>
      <w:r>
        <w:rPr>
          <w:b/>
        </w:rPr>
        <w:t>MINUTES OF THE ANNUAL GENERAL MEETING OF LADOCK PARISH COUNCIL – 8 MAY 2017</w:t>
      </w:r>
    </w:p>
    <w:p w:rsidR="0007672A" w:rsidRDefault="0007672A" w:rsidP="0007672A">
      <w:pPr>
        <w:pStyle w:val="NoSpacing"/>
      </w:pPr>
      <w:r>
        <w:t>Following the notice the Meeting of Ladock Parish Council was held on Monday 8 May 2017 at Grampound Road School commencing at 7.30pm</w:t>
      </w:r>
      <w:r w:rsidR="006F56C4">
        <w:t>.</w:t>
      </w:r>
    </w:p>
    <w:p w:rsidR="006F56C4" w:rsidRDefault="006F56C4" w:rsidP="0007672A">
      <w:pPr>
        <w:pStyle w:val="NoSpacing"/>
      </w:pPr>
    </w:p>
    <w:p w:rsidR="006F56C4" w:rsidRDefault="006F56C4" w:rsidP="0007672A">
      <w:pPr>
        <w:pStyle w:val="NoSpacing"/>
        <w:rPr>
          <w:u w:val="single"/>
        </w:rPr>
      </w:pPr>
      <w:r>
        <w:rPr>
          <w:u w:val="single"/>
        </w:rPr>
        <w:t>DECLARATION OF ACCEPTANCE OF OFFICE</w:t>
      </w:r>
    </w:p>
    <w:p w:rsidR="006F56C4" w:rsidRDefault="006F56C4" w:rsidP="0007672A">
      <w:pPr>
        <w:pStyle w:val="NoSpacing"/>
      </w:pPr>
      <w:r>
        <w:t>All Councillors signed the Declaration of Acceptance of Office book.</w:t>
      </w:r>
    </w:p>
    <w:p w:rsidR="006F56C4" w:rsidRDefault="006F56C4" w:rsidP="0007672A">
      <w:pPr>
        <w:pStyle w:val="NoSpacing"/>
      </w:pPr>
    </w:p>
    <w:p w:rsidR="006F56C4" w:rsidRDefault="006F56C4" w:rsidP="0007672A">
      <w:pPr>
        <w:pStyle w:val="NoSpacing"/>
        <w:rPr>
          <w:u w:val="single"/>
        </w:rPr>
      </w:pPr>
      <w:r>
        <w:rPr>
          <w:u w:val="single"/>
        </w:rPr>
        <w:t>PRESENT</w:t>
      </w:r>
    </w:p>
    <w:p w:rsidR="006F56C4" w:rsidRDefault="006F56C4" w:rsidP="0007672A">
      <w:pPr>
        <w:pStyle w:val="NoSpacing"/>
      </w:pPr>
      <w:r>
        <w:t>Cllrs Hartley (Chairman), Barker, Butler, Dodwell, Hoskin, Howes, Jones, Robinson, Taylor and Thomas.  Also present were CCllr Eathorne Gibbons, the Clerk and approximately 18 members of the public.</w:t>
      </w:r>
    </w:p>
    <w:p w:rsidR="006F56C4" w:rsidRDefault="006F56C4" w:rsidP="0007672A">
      <w:pPr>
        <w:pStyle w:val="NoSpacing"/>
      </w:pPr>
    </w:p>
    <w:p w:rsidR="006F56C4" w:rsidRDefault="006F56C4" w:rsidP="0007672A">
      <w:pPr>
        <w:pStyle w:val="NoSpacing"/>
        <w:rPr>
          <w:u w:val="single"/>
        </w:rPr>
      </w:pPr>
      <w:r>
        <w:rPr>
          <w:u w:val="single"/>
        </w:rPr>
        <w:t>MEMBERS DECLARATIONS</w:t>
      </w:r>
    </w:p>
    <w:p w:rsidR="006F56C4" w:rsidRDefault="006F56C4" w:rsidP="0007672A">
      <w:pPr>
        <w:pStyle w:val="NoSpacing"/>
      </w:pPr>
      <w:r>
        <w:t>Disclosable pecuniary interest</w:t>
      </w:r>
      <w:r>
        <w:tab/>
      </w:r>
      <w:r>
        <w:tab/>
        <w:t>None declared</w:t>
      </w:r>
    </w:p>
    <w:p w:rsidR="006F56C4" w:rsidRDefault="006F56C4" w:rsidP="0007672A">
      <w:pPr>
        <w:pStyle w:val="NoSpacing"/>
      </w:pPr>
      <w:r>
        <w:t>Non registerable interest</w:t>
      </w:r>
      <w:r>
        <w:tab/>
      </w:r>
      <w:r>
        <w:tab/>
        <w:t xml:space="preserve">Cllr Howes in item 5b.  Cllr Howes left the meeting while this </w:t>
      </w:r>
      <w:r>
        <w:tab/>
      </w:r>
      <w:r>
        <w:tab/>
      </w:r>
      <w:r>
        <w:tab/>
      </w:r>
      <w:r>
        <w:tab/>
      </w:r>
      <w:r>
        <w:tab/>
      </w:r>
      <w:r w:rsidR="009323C7">
        <w:t>item was discussed</w:t>
      </w:r>
    </w:p>
    <w:p w:rsidR="009323C7" w:rsidRDefault="009323C7" w:rsidP="0007672A">
      <w:pPr>
        <w:pStyle w:val="NoSpacing"/>
      </w:pPr>
      <w:r>
        <w:t>Declarations of gifts</w:t>
      </w:r>
      <w:r>
        <w:tab/>
      </w:r>
      <w:r>
        <w:tab/>
      </w:r>
      <w:r>
        <w:tab/>
        <w:t>None declared</w:t>
      </w:r>
    </w:p>
    <w:p w:rsidR="009323C7" w:rsidRDefault="009323C7" w:rsidP="0007672A">
      <w:pPr>
        <w:pStyle w:val="NoSpacing"/>
      </w:pPr>
      <w:r>
        <w:t>Applications for dispensations</w:t>
      </w:r>
      <w:r>
        <w:tab/>
      </w:r>
      <w:r>
        <w:tab/>
        <w:t>None received</w:t>
      </w:r>
    </w:p>
    <w:p w:rsidR="009323C7" w:rsidRDefault="009323C7" w:rsidP="0007672A">
      <w:pPr>
        <w:pStyle w:val="NoSpacing"/>
      </w:pPr>
    </w:p>
    <w:p w:rsidR="009323C7" w:rsidRDefault="009323C7" w:rsidP="0007672A">
      <w:pPr>
        <w:pStyle w:val="NoSpacing"/>
        <w:rPr>
          <w:u w:val="single"/>
        </w:rPr>
      </w:pPr>
      <w:r>
        <w:rPr>
          <w:u w:val="single"/>
        </w:rPr>
        <w:t>ADJOURNMENT FOR MEMBERS OF THE PUBLIC TO SPEAK</w:t>
      </w:r>
    </w:p>
    <w:p w:rsidR="009323C7" w:rsidRDefault="009323C7" w:rsidP="0007672A">
      <w:pPr>
        <w:pStyle w:val="NoSpacing"/>
      </w:pPr>
      <w:r>
        <w:t>Several members of the public spoke on the proposed Traffic Management Scheme at Trethurffe (PA17/03429).  A petition has been signed by all residents at Tr</w:t>
      </w:r>
      <w:r w:rsidR="002A0A74">
        <w:t xml:space="preserve">ethurffe Villas.  Concerns included </w:t>
      </w:r>
      <w:r>
        <w:t xml:space="preserve">proposals to restrict parking, lack of alternative parking, </w:t>
      </w:r>
      <w:r w:rsidR="002A0A74">
        <w:t>dangers to pedestrians, quantity of traffic, road already signed ‘unsuitable for HGVs’, 7 day working on site.</w:t>
      </w:r>
      <w:r w:rsidR="000F55CA">
        <w:t xml:space="preserve">  All but 1 member of public left meeting.</w:t>
      </w:r>
    </w:p>
    <w:p w:rsidR="000F55CA" w:rsidRDefault="000F55CA" w:rsidP="0007672A">
      <w:pPr>
        <w:pStyle w:val="NoSpacing"/>
      </w:pPr>
    </w:p>
    <w:p w:rsidR="000F55CA" w:rsidRDefault="00BA4794" w:rsidP="0007672A">
      <w:pPr>
        <w:pStyle w:val="NoSpacing"/>
        <w:rPr>
          <w:u w:val="single"/>
        </w:rPr>
      </w:pPr>
      <w:r>
        <w:rPr>
          <w:u w:val="single"/>
        </w:rPr>
        <w:t>ELECTION OF OFFICERS</w:t>
      </w:r>
    </w:p>
    <w:p w:rsidR="00BA4794" w:rsidRDefault="00BA4794" w:rsidP="0007672A">
      <w:pPr>
        <w:pStyle w:val="NoSpacing"/>
      </w:pPr>
      <w:r>
        <w:t>1.1  CHAIRMAN.  Cllr Hartley proposed by Cllr Dodwell, seconded by Cllr Howes.  All in favour.</w:t>
      </w:r>
    </w:p>
    <w:p w:rsidR="00BA4794" w:rsidRDefault="00BA4794" w:rsidP="0007672A">
      <w:pPr>
        <w:pStyle w:val="NoSpacing"/>
      </w:pPr>
      <w:r>
        <w:t>1.2  VICE CHAIRMAN.  Cllr Dodwell proposed by Cllr Hoskin, seconded by Cllr Jones,  1 abstain, remainder in favour.</w:t>
      </w:r>
    </w:p>
    <w:p w:rsidR="00BA4794" w:rsidRDefault="00BA4794" w:rsidP="0007672A">
      <w:pPr>
        <w:pStyle w:val="NoSpacing"/>
      </w:pPr>
      <w:r>
        <w:t>1.3  FINANCE COMMITTEE.  Cllrs Hartley (Chairman), Dodwell (Vice Chairman), Jones &amp; Thomas proposed by Cllr Barker, seconded by Cllr Hoskin.  All in favour.</w:t>
      </w:r>
    </w:p>
    <w:p w:rsidR="00BA4794" w:rsidRDefault="00BA4794" w:rsidP="0007672A">
      <w:pPr>
        <w:pStyle w:val="NoSpacing"/>
      </w:pPr>
      <w:r>
        <w:t>1.4  LADOCK PLAYING FIELD REPRESENTATIVE.  Cllr Barker proposed by Cllr Howes, seconded by Cllr Hoskin.  All in favour.</w:t>
      </w:r>
    </w:p>
    <w:p w:rsidR="00BA4794" w:rsidRDefault="00BA4794" w:rsidP="0007672A">
      <w:pPr>
        <w:pStyle w:val="NoSpacing"/>
      </w:pPr>
      <w:r>
        <w:t>1.5  LADOCK COMMUNITY HALL REPRESENTATIVE.  Cllr Howes proposed by Cllr Barker, seconded by Cllr Hartley.  All in favour.</w:t>
      </w:r>
    </w:p>
    <w:p w:rsidR="00BA4794" w:rsidRDefault="00BA4794" w:rsidP="0007672A">
      <w:pPr>
        <w:pStyle w:val="NoSpacing"/>
      </w:pPr>
      <w:r>
        <w:t>1.6  SIR ROBERT HARVEY MEMORIAL HALL REPRESENTATIE.  Cllr Hartley proposed by Cllr Howes, seconded by Cllr Barker.  All in favour.</w:t>
      </w:r>
    </w:p>
    <w:p w:rsidR="00BA4794" w:rsidRDefault="00BA4794" w:rsidP="0007672A">
      <w:pPr>
        <w:pStyle w:val="NoSpacing"/>
      </w:pPr>
      <w:r>
        <w:t>1.7  COMMUNITY NETWORK PANEL REPRESENTATIVE.  Cllr Howes proposed by Cllr Barker, seconded by Cllr Hartley  All in favour.</w:t>
      </w:r>
    </w:p>
    <w:p w:rsidR="00BA4794" w:rsidRDefault="00BA4794" w:rsidP="0007672A">
      <w:pPr>
        <w:pStyle w:val="NoSpacing"/>
      </w:pPr>
      <w:r>
        <w:t>1.8  HIGHWAYS SUB COMMITTEE.  Cllrs Hartley, Dodwell, Hartley, Barker and Robinson.  All in favour.</w:t>
      </w:r>
    </w:p>
    <w:p w:rsidR="00BA4794" w:rsidRDefault="00BA4794" w:rsidP="0007672A">
      <w:pPr>
        <w:pStyle w:val="NoSpacing"/>
      </w:pPr>
      <w:r>
        <w:t>1.9  REGISTER OF INTEREST FORMS.  Clerk send for</w:t>
      </w:r>
      <w:r w:rsidR="00BF650F">
        <w:t>ms to councillors.  Under S29 Localism Act 2011 forms must be returned by 1 June to Democratic Services, Cornwall Council.</w:t>
      </w:r>
    </w:p>
    <w:p w:rsidR="00BF650F" w:rsidRDefault="00BF650F" w:rsidP="0007672A">
      <w:pPr>
        <w:pStyle w:val="NoSpacing"/>
      </w:pPr>
      <w:r>
        <w:t>1.10  PUBLICATION OF COUNCILLORS PHONE &amp; EMAIL DETAILS.  All Councillors in agreement.</w:t>
      </w:r>
      <w:r w:rsidR="00B11ABD">
        <w:t xml:space="preserve">  Clerk to update lists.</w:t>
      </w:r>
    </w:p>
    <w:p w:rsidR="00BF650F" w:rsidRDefault="00BF650F" w:rsidP="0007672A">
      <w:pPr>
        <w:pStyle w:val="NoSpacing"/>
      </w:pPr>
      <w:r>
        <w:t>1.11  AGREEMENT TO RECEIVE AGENDAS VIA EMAIL.  Forms completed by all Cllrs excluding Cllr Hoskin.</w:t>
      </w:r>
    </w:p>
    <w:p w:rsidR="00BF650F" w:rsidRDefault="00BF650F" w:rsidP="0007672A">
      <w:pPr>
        <w:pStyle w:val="NoSpacing"/>
      </w:pPr>
      <w:r>
        <w:t>1.12  COUNCILLOR CONFIDENTIALITY REMINDER.  Councillors were reminded of their obligations.</w:t>
      </w:r>
    </w:p>
    <w:p w:rsidR="00B11ABD" w:rsidRDefault="00B11ABD" w:rsidP="0007672A">
      <w:pPr>
        <w:pStyle w:val="NoSpacing"/>
      </w:pPr>
    </w:p>
    <w:p w:rsidR="00BF650F" w:rsidRDefault="00BF650F" w:rsidP="0007672A">
      <w:pPr>
        <w:pStyle w:val="NoSpacing"/>
      </w:pPr>
    </w:p>
    <w:p w:rsidR="00BF650F" w:rsidRDefault="00E577F8" w:rsidP="0007672A">
      <w:pPr>
        <w:pStyle w:val="NoSpacing"/>
        <w:rPr>
          <w:u w:val="single"/>
        </w:rPr>
      </w:pPr>
      <w:r>
        <w:rPr>
          <w:u w:val="single"/>
        </w:rPr>
        <w:lastRenderedPageBreak/>
        <w:t>REPORTS</w:t>
      </w:r>
    </w:p>
    <w:p w:rsidR="00E577F8" w:rsidRDefault="00E577F8" w:rsidP="0007672A">
      <w:pPr>
        <w:pStyle w:val="NoSpacing"/>
      </w:pPr>
      <w:r>
        <w:t>2 CORNWALL COUNCILLOR.  Following the elections, Cllr Eathorne-Gibbons was in discussions to establish new CC administraton.</w:t>
      </w:r>
    </w:p>
    <w:p w:rsidR="00E577F8" w:rsidRDefault="00E577F8" w:rsidP="0007672A">
      <w:pPr>
        <w:pStyle w:val="NoSpacing"/>
      </w:pPr>
      <w:r>
        <w:t>3  NEIGHBOURHOOD POLICING MEETING.  Cllr Jones was unable to attend.</w:t>
      </w:r>
    </w:p>
    <w:p w:rsidR="00E577F8" w:rsidRDefault="00E577F8" w:rsidP="0007672A">
      <w:pPr>
        <w:pStyle w:val="NoSpacing"/>
      </w:pPr>
    </w:p>
    <w:p w:rsidR="00E577F8" w:rsidRDefault="00E577F8" w:rsidP="0007672A">
      <w:pPr>
        <w:pStyle w:val="NoSpacing"/>
        <w:rPr>
          <w:u w:val="single"/>
        </w:rPr>
      </w:pPr>
      <w:r>
        <w:rPr>
          <w:u w:val="single"/>
        </w:rPr>
        <w:t>APPROVAL OF MINUTES</w:t>
      </w:r>
    </w:p>
    <w:p w:rsidR="00E577F8" w:rsidRDefault="00E577F8" w:rsidP="0007672A">
      <w:pPr>
        <w:pStyle w:val="NoSpacing"/>
      </w:pPr>
      <w:r>
        <w:t>4  FULL COUNCIL MEETING ON 10APRIL 2017.  Proposed by Cllr Howes, seconded by Cllr Barker that the Minutes be signed as a true copy.  Approved and signed by the Chairman.</w:t>
      </w:r>
    </w:p>
    <w:p w:rsidR="00E577F8" w:rsidRDefault="00E577F8" w:rsidP="0007672A">
      <w:pPr>
        <w:pStyle w:val="NoSpacing"/>
      </w:pPr>
    </w:p>
    <w:p w:rsidR="00E577F8" w:rsidRDefault="00E577F8" w:rsidP="0007672A">
      <w:pPr>
        <w:pStyle w:val="NoSpacing"/>
        <w:rPr>
          <w:u w:val="single"/>
        </w:rPr>
      </w:pPr>
      <w:r>
        <w:rPr>
          <w:u w:val="single"/>
        </w:rPr>
        <w:t>PLANNING</w:t>
      </w:r>
    </w:p>
    <w:p w:rsidR="00E577F8" w:rsidRDefault="00E577F8" w:rsidP="0007672A">
      <w:pPr>
        <w:pStyle w:val="NoSpacing"/>
      </w:pPr>
      <w:r>
        <w:t xml:space="preserve">5A  PA17/03809.  21 GREENBANK CLOSE.  Applicant: Mr G Phillips.  Proposal:  Crown reduction of oak tree.  Proposed by Cllr Thomas, seconded by Cllr Howes </w:t>
      </w:r>
      <w:r w:rsidR="00863CD2">
        <w:t>that CC’s Tree Officer’s recommendations should be followed.</w:t>
      </w:r>
      <w:r w:rsidR="00863CD2">
        <w:tab/>
        <w:t>All in favour.</w:t>
      </w:r>
      <w:r w:rsidR="00863CD2">
        <w:tab/>
      </w:r>
      <w:r w:rsidR="00863CD2">
        <w:tab/>
      </w:r>
      <w:r w:rsidR="00863CD2">
        <w:tab/>
      </w:r>
      <w:r w:rsidR="00863CD2">
        <w:tab/>
      </w:r>
      <w:r w:rsidR="00863CD2">
        <w:tab/>
        <w:t>RESOLVED</w:t>
      </w:r>
    </w:p>
    <w:p w:rsidR="00863CD2" w:rsidRDefault="00863CD2" w:rsidP="0007672A">
      <w:pPr>
        <w:pStyle w:val="NoSpacing"/>
      </w:pPr>
      <w:r>
        <w:t>5B  PA17/04111.  GOONABARN FARM, TR8 5BL.  Applicant: Gareth Davies, Clean Earth Energy.  Proposal:   Non material amendment of to include plans from PA13/00848.  Proposed by Cllr Barker, seconded by Cllr Dodwell and all in favour of supporting amendment.</w:t>
      </w:r>
      <w:r>
        <w:tab/>
      </w:r>
      <w:r>
        <w:tab/>
      </w:r>
      <w:r>
        <w:tab/>
        <w:t>SUPPORT</w:t>
      </w:r>
    </w:p>
    <w:p w:rsidR="006051FF" w:rsidRDefault="006051FF" w:rsidP="0007672A">
      <w:pPr>
        <w:pStyle w:val="NoSpacing"/>
      </w:pPr>
    </w:p>
    <w:p w:rsidR="006051FF" w:rsidRDefault="006051FF" w:rsidP="0007672A">
      <w:pPr>
        <w:pStyle w:val="NoSpacing"/>
        <w:rPr>
          <w:u w:val="single"/>
        </w:rPr>
      </w:pPr>
      <w:r>
        <w:rPr>
          <w:u w:val="single"/>
        </w:rPr>
        <w:t>MATTERS FOR CONSIDERATION</w:t>
      </w:r>
    </w:p>
    <w:p w:rsidR="006051FF" w:rsidRDefault="006051FF" w:rsidP="0007672A">
      <w:pPr>
        <w:pStyle w:val="NoSpacing"/>
      </w:pPr>
      <w:r>
        <w:t>6  CODE OF CONDUCT TRAINING.  Details of CC’s Code of Conduct training circulated.  Importance of training emphasised by Chairman.  Cllrs to email Clerk if they wish to attend.</w:t>
      </w:r>
      <w:r>
        <w:tab/>
      </w:r>
      <w:r>
        <w:tab/>
        <w:t>RESOLVED</w:t>
      </w:r>
    </w:p>
    <w:p w:rsidR="006051FF" w:rsidRDefault="006051FF" w:rsidP="0007672A">
      <w:pPr>
        <w:pStyle w:val="NoSpacing"/>
      </w:pPr>
      <w:r>
        <w:t>7  COMMUNITY BENEFITS  Chairman gave brief overview of</w:t>
      </w:r>
      <w:r w:rsidR="00B11ABD">
        <w:t xml:space="preserve">:-  </w:t>
      </w:r>
      <w:r>
        <w:t xml:space="preserve"> 1.  Speedwatch, 2.  Bridleway at Grampound Road, 3. Road safety at Ladock, 4. Road safety at Grampound Road, 5. WWI memorial tree sign.  Clerk to obtain detailed quote for Ladock scheme.  Cllr Dodwell to circulate details of Ladock and Grampound Road proposals to Cllrs.</w:t>
      </w:r>
      <w:r>
        <w:tab/>
      </w:r>
      <w:r>
        <w:tab/>
      </w:r>
      <w:r>
        <w:tab/>
      </w:r>
      <w:r>
        <w:tab/>
      </w:r>
      <w:r>
        <w:tab/>
      </w:r>
      <w:r>
        <w:tab/>
        <w:t>ONGOING</w:t>
      </w:r>
    </w:p>
    <w:p w:rsidR="006051FF" w:rsidRDefault="006051FF" w:rsidP="0007672A">
      <w:pPr>
        <w:pStyle w:val="NoSpacing"/>
      </w:pPr>
      <w:r>
        <w:t>8  AGREE DATE OF MEETING TO CONSIDER COMMUNITY BENEFIT GRANTS.  Provisional date of Monday 5 June.  To confirm after closing date of 15 May.</w:t>
      </w:r>
      <w:r>
        <w:tab/>
      </w:r>
      <w:r>
        <w:tab/>
      </w:r>
      <w:r>
        <w:tab/>
      </w:r>
      <w:r>
        <w:tab/>
        <w:t>ONGOING</w:t>
      </w:r>
    </w:p>
    <w:p w:rsidR="006051FF" w:rsidRDefault="006051FF" w:rsidP="0007672A">
      <w:pPr>
        <w:pStyle w:val="NoSpacing"/>
      </w:pPr>
      <w:r>
        <w:t xml:space="preserve">9  CORMAC QUOTE.  </w:t>
      </w:r>
      <w:r w:rsidR="00C91887">
        <w:t>Cormac had quoted approximately 3x the amount the reimburse PC for LMP.</w:t>
      </w:r>
    </w:p>
    <w:p w:rsidR="00C91887" w:rsidRDefault="00C91887" w:rsidP="0007672A">
      <w:pPr>
        <w:pStyle w:val="NoSpacing"/>
      </w:pPr>
      <w:r>
        <w:tab/>
      </w:r>
      <w:r>
        <w:tab/>
      </w:r>
      <w:r>
        <w:tab/>
      </w:r>
      <w:r>
        <w:tab/>
      </w:r>
      <w:r>
        <w:tab/>
      </w:r>
      <w:r>
        <w:tab/>
      </w:r>
      <w:r>
        <w:tab/>
      </w:r>
      <w:r>
        <w:tab/>
      </w:r>
      <w:r>
        <w:tab/>
      </w:r>
      <w:r>
        <w:tab/>
      </w:r>
      <w:r>
        <w:tab/>
        <w:t>NOTED</w:t>
      </w:r>
    </w:p>
    <w:p w:rsidR="00C91887" w:rsidRDefault="00C91887" w:rsidP="0007672A">
      <w:pPr>
        <w:pStyle w:val="NoSpacing"/>
      </w:pPr>
      <w:r>
        <w:t>10  WEEDKILLER TRIAL.  Mr Baines’ comments on his organic weedkiller trial noted.</w:t>
      </w:r>
      <w:r>
        <w:tab/>
        <w:t>ONGOING</w:t>
      </w:r>
    </w:p>
    <w:p w:rsidR="00C91887" w:rsidRDefault="00C91887" w:rsidP="0007672A">
      <w:pPr>
        <w:pStyle w:val="NoSpacing"/>
      </w:pPr>
    </w:p>
    <w:p w:rsidR="00C91887" w:rsidRDefault="00B9087C" w:rsidP="0007672A">
      <w:pPr>
        <w:pStyle w:val="NoSpacing"/>
        <w:rPr>
          <w:u w:val="single"/>
        </w:rPr>
      </w:pPr>
      <w:r>
        <w:rPr>
          <w:u w:val="single"/>
        </w:rPr>
        <w:t>FINANCE</w:t>
      </w:r>
    </w:p>
    <w:p w:rsidR="00B9087C" w:rsidRDefault="00B9087C" w:rsidP="0007672A">
      <w:pPr>
        <w:pStyle w:val="NoSpacing"/>
      </w:pPr>
      <w:r>
        <w:t xml:space="preserve">11  FINANCE COMMITTEE REPORT.  Not yet carried out.  </w:t>
      </w:r>
      <w:r>
        <w:tab/>
      </w:r>
      <w:r>
        <w:tab/>
      </w:r>
      <w:r>
        <w:tab/>
      </w:r>
      <w:r>
        <w:tab/>
        <w:t>ONGOING</w:t>
      </w:r>
    </w:p>
    <w:p w:rsidR="00B9087C" w:rsidRDefault="00B9087C" w:rsidP="0007672A">
      <w:pPr>
        <w:pStyle w:val="NoSpacing"/>
      </w:pPr>
      <w:r>
        <w:t>12  RESULTS OF INTERNAL AUDIT.</w:t>
      </w:r>
      <w:r>
        <w:tab/>
      </w:r>
      <w:r>
        <w:tab/>
      </w:r>
      <w:r>
        <w:tab/>
      </w:r>
      <w:r>
        <w:tab/>
      </w:r>
      <w:r>
        <w:tab/>
      </w:r>
      <w:r>
        <w:tab/>
      </w:r>
      <w:r>
        <w:tab/>
        <w:t>NOTED</w:t>
      </w:r>
    </w:p>
    <w:p w:rsidR="00B9087C" w:rsidRDefault="00B9087C" w:rsidP="0007672A">
      <w:pPr>
        <w:pStyle w:val="NoSpacing"/>
      </w:pPr>
      <w:r>
        <w:t xml:space="preserve">13A  COMPLETION OF ANNUAL GOVERNANCE STATEMENT.  </w:t>
      </w:r>
      <w:r>
        <w:tab/>
      </w:r>
      <w:r>
        <w:tab/>
      </w:r>
      <w:r>
        <w:tab/>
      </w:r>
      <w:r>
        <w:tab/>
        <w:t>RESOLVED</w:t>
      </w:r>
    </w:p>
    <w:p w:rsidR="00B9087C" w:rsidRDefault="00B9087C" w:rsidP="0007672A">
      <w:pPr>
        <w:pStyle w:val="NoSpacing"/>
      </w:pPr>
      <w:r>
        <w:t>13B  COMPLETION OF ACCOUNTING STATEMENT.</w:t>
      </w:r>
      <w:r>
        <w:tab/>
      </w:r>
      <w:r>
        <w:tab/>
      </w:r>
      <w:r>
        <w:tab/>
      </w:r>
      <w:r>
        <w:tab/>
      </w:r>
      <w:r>
        <w:tab/>
        <w:t>RESOLVED</w:t>
      </w:r>
    </w:p>
    <w:p w:rsidR="00B9087C" w:rsidRDefault="00C21954" w:rsidP="0007672A">
      <w:pPr>
        <w:pStyle w:val="NoSpacing"/>
      </w:pPr>
      <w:r>
        <w:t>14  STAFF PENSION OBLIGATIONS.  Clerk had completed declaration with Pensions Regulator.</w:t>
      </w:r>
    </w:p>
    <w:p w:rsidR="00C21954" w:rsidRDefault="00C21954" w:rsidP="0007672A">
      <w:pPr>
        <w:pStyle w:val="NoSpacing"/>
      </w:pPr>
      <w:r>
        <w:tab/>
      </w:r>
      <w:r>
        <w:tab/>
      </w:r>
      <w:r>
        <w:tab/>
      </w:r>
      <w:r>
        <w:tab/>
      </w:r>
      <w:r>
        <w:tab/>
      </w:r>
      <w:r>
        <w:tab/>
      </w:r>
      <w:r>
        <w:tab/>
      </w:r>
      <w:r>
        <w:tab/>
      </w:r>
      <w:r>
        <w:tab/>
      </w:r>
      <w:r>
        <w:tab/>
      </w:r>
      <w:r>
        <w:tab/>
        <w:t>RESOLVED</w:t>
      </w:r>
    </w:p>
    <w:p w:rsidR="00C21954" w:rsidRDefault="00C21954" w:rsidP="0007672A">
      <w:pPr>
        <w:pStyle w:val="NoSpacing"/>
      </w:pPr>
      <w:r>
        <w:t>15  UPDATING CHEQUE SIGNATORIES.  New members of Finance Committee to complete mandate variation online.</w:t>
      </w:r>
      <w:r>
        <w:tab/>
      </w:r>
      <w:r>
        <w:tab/>
      </w:r>
      <w:r>
        <w:tab/>
      </w:r>
      <w:r>
        <w:tab/>
      </w:r>
      <w:r>
        <w:tab/>
      </w:r>
      <w:r>
        <w:tab/>
      </w:r>
      <w:r>
        <w:tab/>
      </w:r>
      <w:r>
        <w:tab/>
      </w:r>
      <w:r>
        <w:tab/>
        <w:t>RESOLVED</w:t>
      </w:r>
    </w:p>
    <w:p w:rsidR="00C21954" w:rsidRDefault="00C21954" w:rsidP="0007672A">
      <w:pPr>
        <w:pStyle w:val="NoSpacing"/>
      </w:pPr>
      <w:r>
        <w:t>16  APPROVAL OF PAYMENTS, INCLUDING CLERK’S EXTRA HOUR EQUIVALENT TO HOLIDAY HOURS AS PER 15.6 OF CONTRACT &amp; AGREE MILEAGE.  Proposed by Cllr Jones, seconded by Cllr Dodwell, approved and signed by Cllrs Hartley and Jones.  The following cheques, totalling £</w:t>
      </w:r>
      <w:r w:rsidR="00CB6AA8">
        <w:t>1166.66, were approved:</w:t>
      </w:r>
    </w:p>
    <w:p w:rsidR="00CB6AA8" w:rsidRDefault="00CB6AA8" w:rsidP="0007672A">
      <w:pPr>
        <w:pStyle w:val="NoSpacing"/>
      </w:pPr>
      <w:r>
        <w:t>000833</w:t>
      </w:r>
      <w:r>
        <w:tab/>
      </w:r>
      <w:r>
        <w:tab/>
        <w:t>CALC</w:t>
      </w:r>
      <w:r>
        <w:tab/>
      </w:r>
      <w:r>
        <w:tab/>
        <w:t>Membership</w:t>
      </w:r>
    </w:p>
    <w:p w:rsidR="00CB6AA8" w:rsidRDefault="00CB6AA8" w:rsidP="0007672A">
      <w:pPr>
        <w:pStyle w:val="NoSpacing"/>
      </w:pPr>
      <w:r>
        <w:t>000834</w:t>
      </w:r>
      <w:r>
        <w:tab/>
      </w:r>
      <w:r>
        <w:tab/>
        <w:t>A Lutey</w:t>
      </w:r>
      <w:r>
        <w:tab/>
      </w:r>
      <w:r>
        <w:tab/>
        <w:t>Salary and extra hour</w:t>
      </w:r>
      <w:r w:rsidR="00603F53">
        <w:t>s</w:t>
      </w:r>
      <w:r>
        <w:t xml:space="preserve"> equivalent to holiday</w:t>
      </w:r>
    </w:p>
    <w:p w:rsidR="00CB6AA8" w:rsidRDefault="00CB6AA8" w:rsidP="0007672A">
      <w:pPr>
        <w:pStyle w:val="NoSpacing"/>
      </w:pPr>
      <w:r>
        <w:t>000835</w:t>
      </w:r>
      <w:r>
        <w:tab/>
      </w:r>
      <w:r>
        <w:tab/>
        <w:t>A Lutey</w:t>
      </w:r>
      <w:r>
        <w:tab/>
      </w:r>
      <w:r>
        <w:tab/>
        <w:t>Expenses and mileage</w:t>
      </w:r>
    </w:p>
    <w:p w:rsidR="00CB6AA8" w:rsidRDefault="00CB6AA8" w:rsidP="0007672A">
      <w:pPr>
        <w:pStyle w:val="NoSpacing"/>
      </w:pPr>
    </w:p>
    <w:p w:rsidR="00CB6AA8" w:rsidRDefault="00CB6AA8" w:rsidP="0007672A">
      <w:pPr>
        <w:pStyle w:val="NoSpacing"/>
        <w:rPr>
          <w:u w:val="single"/>
        </w:rPr>
      </w:pPr>
      <w:r>
        <w:rPr>
          <w:u w:val="single"/>
        </w:rPr>
        <w:t>CORRESPONDENCE</w:t>
      </w:r>
    </w:p>
    <w:p w:rsidR="00CB6AA8" w:rsidRDefault="00CB6AA8" w:rsidP="0007672A">
      <w:pPr>
        <w:pStyle w:val="NoSpacing"/>
      </w:pPr>
      <w:r>
        <w:t>17  RICHARD TRUSCOTT – GRAMPOUND ROAD CHURCH.  Thank you letter read.</w:t>
      </w:r>
      <w:r>
        <w:tab/>
      </w:r>
      <w:r>
        <w:tab/>
        <w:t>NOTED</w:t>
      </w:r>
    </w:p>
    <w:p w:rsidR="00CB6AA8" w:rsidRDefault="007A2D52" w:rsidP="0007672A">
      <w:pPr>
        <w:pStyle w:val="NoSpacing"/>
      </w:pPr>
      <w:r>
        <w:t>18  CORNWALL4CHANGE.  Clerk to circulate details to new Cllrs.</w:t>
      </w:r>
      <w:r>
        <w:tab/>
      </w:r>
      <w:r>
        <w:tab/>
      </w:r>
      <w:r>
        <w:tab/>
      </w:r>
      <w:r>
        <w:tab/>
        <w:t>NOTED</w:t>
      </w:r>
    </w:p>
    <w:p w:rsidR="007A2D52" w:rsidRDefault="007A2D52" w:rsidP="0007672A">
      <w:pPr>
        <w:pStyle w:val="NoSpacing"/>
      </w:pPr>
      <w:r>
        <w:t>19.1  BEN CAREY – VILLAGE OF THE YEAR.  Circulated.</w:t>
      </w:r>
      <w:r>
        <w:tab/>
      </w:r>
      <w:r>
        <w:tab/>
      </w:r>
      <w:r>
        <w:tab/>
      </w:r>
      <w:r>
        <w:tab/>
      </w:r>
      <w:r>
        <w:tab/>
        <w:t>NOTED</w:t>
      </w:r>
    </w:p>
    <w:p w:rsidR="007A2D52" w:rsidRDefault="007A2D52" w:rsidP="0007672A">
      <w:pPr>
        <w:pStyle w:val="NoSpacing"/>
      </w:pPr>
      <w:r>
        <w:lastRenderedPageBreak/>
        <w:t>19.2  PLANNING INDUCTION TRAINING.  Circulated.  Cllrs to book direct with CC.</w:t>
      </w:r>
      <w:r>
        <w:tab/>
      </w:r>
      <w:r>
        <w:tab/>
        <w:t>NOTED</w:t>
      </w:r>
    </w:p>
    <w:p w:rsidR="007A2D52" w:rsidRDefault="007A2D52" w:rsidP="0007672A">
      <w:pPr>
        <w:pStyle w:val="NoSpacing"/>
      </w:pPr>
      <w:r>
        <w:t>19.3  DAVID JAMES &amp; CHRIS BARENDT – TRETHURFFE TRAFFIC MANAGEMENT SCHEME PETITION.  Circulated.  Clerk &amp; Chairman to arrange site meeting with Nigel Blackler, CC Highways, CCllr Eathorne-Gibbons and Mr &amp; Mrs Denning, applicants</w:t>
      </w:r>
      <w:r w:rsidR="00B11ABD">
        <w:t xml:space="preserve"> to be invited.</w:t>
      </w:r>
      <w:r>
        <w:t xml:space="preserve">  Chairman to manage meeting.</w:t>
      </w:r>
      <w:r>
        <w:tab/>
      </w:r>
      <w:r w:rsidR="00B11ABD">
        <w:tab/>
      </w:r>
      <w:r w:rsidR="00B11ABD">
        <w:tab/>
      </w:r>
      <w:r w:rsidR="00B11ABD">
        <w:tab/>
      </w:r>
      <w:r w:rsidR="00B11ABD">
        <w:tab/>
      </w:r>
      <w:r w:rsidR="00B11ABD">
        <w:tab/>
      </w:r>
      <w:r w:rsidR="00B11ABD">
        <w:tab/>
      </w:r>
      <w:r w:rsidR="00B11ABD">
        <w:tab/>
      </w:r>
      <w:r w:rsidR="00B11ABD">
        <w:tab/>
      </w:r>
      <w:r w:rsidR="00B11ABD">
        <w:tab/>
      </w:r>
      <w:r w:rsidR="00B11ABD">
        <w:tab/>
      </w:r>
      <w:bookmarkStart w:id="0" w:name="_GoBack"/>
      <w:bookmarkEnd w:id="0"/>
      <w:r>
        <w:t>ONGOING</w:t>
      </w:r>
    </w:p>
    <w:p w:rsidR="007A2D52" w:rsidRDefault="007A2D52" w:rsidP="0007672A">
      <w:pPr>
        <w:pStyle w:val="NoSpacing"/>
      </w:pPr>
    </w:p>
    <w:p w:rsidR="007A2D52" w:rsidRPr="00CB6AA8" w:rsidRDefault="007A2D52" w:rsidP="0007672A">
      <w:pPr>
        <w:pStyle w:val="NoSpacing"/>
      </w:pPr>
      <w:r>
        <w:t>There being no further business, the Meeting closed at 9.30pm.</w:t>
      </w:r>
    </w:p>
    <w:p w:rsidR="006051FF" w:rsidRPr="006051FF" w:rsidRDefault="006051FF" w:rsidP="0007672A">
      <w:pPr>
        <w:pStyle w:val="NoSpacing"/>
      </w:pPr>
    </w:p>
    <w:p w:rsidR="0007672A" w:rsidRDefault="0007672A" w:rsidP="0007672A">
      <w:pPr>
        <w:pStyle w:val="NoSpacing"/>
      </w:pPr>
    </w:p>
    <w:p w:rsidR="0007672A" w:rsidRPr="0007672A" w:rsidRDefault="0007672A" w:rsidP="0007672A">
      <w:pPr>
        <w:pStyle w:val="NoSpacing"/>
      </w:pPr>
    </w:p>
    <w:sectPr w:rsidR="0007672A" w:rsidRPr="000767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72A"/>
    <w:rsid w:val="0007672A"/>
    <w:rsid w:val="000F55CA"/>
    <w:rsid w:val="002A0A74"/>
    <w:rsid w:val="00603F53"/>
    <w:rsid w:val="006051FF"/>
    <w:rsid w:val="006F56C4"/>
    <w:rsid w:val="007A2D52"/>
    <w:rsid w:val="00863CD2"/>
    <w:rsid w:val="009323C7"/>
    <w:rsid w:val="0093638A"/>
    <w:rsid w:val="00B11ABD"/>
    <w:rsid w:val="00B9087C"/>
    <w:rsid w:val="00BA4794"/>
    <w:rsid w:val="00BF650F"/>
    <w:rsid w:val="00C21954"/>
    <w:rsid w:val="00C91887"/>
    <w:rsid w:val="00CB6AA8"/>
    <w:rsid w:val="00E577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672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67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dc:creator>
  <cp:lastModifiedBy>kathryn</cp:lastModifiedBy>
  <cp:revision>6</cp:revision>
  <cp:lastPrinted>2017-05-09T11:58:00Z</cp:lastPrinted>
  <dcterms:created xsi:type="dcterms:W3CDTF">2017-05-09T11:58:00Z</dcterms:created>
  <dcterms:modified xsi:type="dcterms:W3CDTF">2017-05-09T12:08:00Z</dcterms:modified>
</cp:coreProperties>
</file>