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Ladock Parish Council, which will be held on Monday  </w:t>
      </w:r>
      <w:r w:rsidR="00E11CEF">
        <w:t>10 July 201</w:t>
      </w:r>
      <w:r>
        <w:t xml:space="preserve"> </w:t>
      </w:r>
      <w:r w:rsidR="00041ED2">
        <w:t>commencing at 7.30pm</w:t>
      </w:r>
      <w:r>
        <w:t xml:space="preserve"> at </w:t>
      </w:r>
      <w:r w:rsidR="00E11CEF">
        <w:t>Grampound Road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 w:rsidR="00DE1F44">
        <w:tab/>
      </w:r>
      <w:r w:rsidR="00DE1F44">
        <w:tab/>
      </w:r>
      <w:r w:rsidR="00DE1F44">
        <w:tab/>
      </w:r>
      <w:r w:rsidR="00DE1F44">
        <w:tab/>
        <w:t>3 July 2017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  <w:r w:rsidR="00DE1F44">
        <w:t>.  (SO 6.  Fifteen minutes will be the maximum time set aside.  Any one person shall have 3 minutes to deliver their statement).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Pr="00DC5ACE" w:rsidRDefault="00E11CEF" w:rsidP="00D95C89">
      <w:pPr>
        <w:pStyle w:val="NoSpacing"/>
      </w:pPr>
      <w:r>
        <w:t>1  Report from Cornwall Councillor.</w:t>
      </w:r>
      <w:r w:rsidR="00DB3010">
        <w:t xml:space="preserve">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ED1D43" w:rsidP="00D95C89">
      <w:pPr>
        <w:pStyle w:val="NoSpacing"/>
      </w:pPr>
      <w:r>
        <w:t>2</w:t>
      </w:r>
      <w:r w:rsidR="00DB3010">
        <w:t xml:space="preserve">    </w:t>
      </w:r>
      <w:r w:rsidR="00E11CEF">
        <w:t>Approval of Minutes of full Council Meeting of 12 June 2017.</w:t>
      </w:r>
    </w:p>
    <w:p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:rsidR="00157AD9" w:rsidRPr="00106083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D05743" w:rsidRDefault="00ED1D43" w:rsidP="00D95C89">
      <w:pPr>
        <w:pStyle w:val="NoSpacing"/>
      </w:pPr>
      <w:r>
        <w:t>3</w:t>
      </w:r>
      <w:r w:rsidR="00D05743">
        <w:t xml:space="preserve">   PA17/05725.  THE OLD CHAPEL, LADOCK.  Applicant: Mr &amp; Mrs Fincher.  Proposal: extension to provide larger kitchen and utility room.</w:t>
      </w:r>
    </w:p>
    <w:p w:rsidR="00D95C89" w:rsidRPr="00712211" w:rsidRDefault="00ED1D43" w:rsidP="00D95C89">
      <w:pPr>
        <w:pStyle w:val="NoSpacing"/>
      </w:pPr>
      <w:r>
        <w:t xml:space="preserve">4   </w:t>
      </w:r>
      <w:r w:rsidR="00712211">
        <w:t>Any other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ED1D43" w:rsidRDefault="00ED1D43" w:rsidP="00D95C89">
      <w:pPr>
        <w:pStyle w:val="NoSpacing"/>
      </w:pPr>
      <w:r>
        <w:t>5</w:t>
      </w:r>
      <w:r w:rsidR="00DC5ACE">
        <w:t xml:space="preserve"> </w:t>
      </w:r>
      <w:r>
        <w:t xml:space="preserve"> Village entry signs – finalise location for Ladock, New Mills and Menna and provisional for Grampound Road.</w:t>
      </w:r>
    </w:p>
    <w:p w:rsidR="00ED1D43" w:rsidRDefault="00ED1D43" w:rsidP="00D95C89">
      <w:pPr>
        <w:pStyle w:val="NoSpacing"/>
      </w:pPr>
      <w:r>
        <w:t>6  Community Benefit.  Proposal to proceed with Ladock Road Safety works.</w:t>
      </w:r>
    </w:p>
    <w:p w:rsidR="005761D5" w:rsidRDefault="005761D5" w:rsidP="00D95C89">
      <w:pPr>
        <w:pStyle w:val="NoSpacing"/>
      </w:pPr>
      <w:r>
        <w:t>7  Consider Grampound Road traffic calming feasibility study.</w:t>
      </w:r>
    </w:p>
    <w:p w:rsidR="00ED1D43" w:rsidRDefault="005761D5" w:rsidP="00D95C89">
      <w:pPr>
        <w:pStyle w:val="NoSpacing"/>
      </w:pPr>
      <w:r>
        <w:t>8</w:t>
      </w:r>
      <w:r w:rsidR="00ED1D43">
        <w:t xml:space="preserve">  Church Hill tidying/improvements in conjunction with St Ladoca Class, Ladock School.</w:t>
      </w:r>
    </w:p>
    <w:p w:rsidR="005761D5" w:rsidRDefault="005761D5" w:rsidP="00D95C89">
      <w:pPr>
        <w:pStyle w:val="NoSpacing"/>
      </w:pPr>
      <w:r>
        <w:t xml:space="preserve">9 </w:t>
      </w:r>
      <w:r w:rsidR="00DC5ACE">
        <w:t xml:space="preserve"> </w:t>
      </w:r>
      <w:r w:rsidR="00E57758">
        <w:t xml:space="preserve">Update on </w:t>
      </w:r>
      <w:r>
        <w:t>Speedwatch.</w:t>
      </w:r>
    </w:p>
    <w:p w:rsidR="007E7C63" w:rsidRDefault="005761D5" w:rsidP="00D95C89">
      <w:pPr>
        <w:pStyle w:val="NoSpacing"/>
      </w:pPr>
      <w:r>
        <w:t xml:space="preserve">10 Update on </w:t>
      </w:r>
      <w:r w:rsidR="00E11CEF">
        <w:t>Neighbourhood Plan</w:t>
      </w:r>
      <w:r w:rsidR="002C4452">
        <w:t>/Community Association</w:t>
      </w:r>
      <w:r w:rsidR="007E7C63">
        <w:t>.</w:t>
      </w:r>
      <w:r>
        <w:t xml:space="preserve"> </w:t>
      </w:r>
    </w:p>
    <w:p w:rsidR="00E11CEF" w:rsidRDefault="005761D5" w:rsidP="00D95C89">
      <w:pPr>
        <w:pStyle w:val="NoSpacing"/>
      </w:pPr>
      <w:r>
        <w:t>11</w:t>
      </w:r>
      <w:r w:rsidR="00E11CEF">
        <w:t xml:space="preserve">  Approval of revised: Standing Orders, Financial Regulations, Risk Assessment Policy and Internal Controls.</w:t>
      </w:r>
    </w:p>
    <w:p w:rsidR="00E11CEF" w:rsidRDefault="005761D5" w:rsidP="00D95C89">
      <w:pPr>
        <w:pStyle w:val="NoSpacing"/>
      </w:pPr>
      <w:r>
        <w:t>12 Update on weed spraying.</w:t>
      </w:r>
    </w:p>
    <w:p w:rsidR="00E11CEF" w:rsidRDefault="005761D5" w:rsidP="00D95C89">
      <w:pPr>
        <w:pStyle w:val="NoSpacing"/>
      </w:pPr>
      <w:r>
        <w:t xml:space="preserve">13 </w:t>
      </w:r>
      <w:r w:rsidR="006007E6">
        <w:t xml:space="preserve">Ladock </w:t>
      </w:r>
      <w:r w:rsidR="00B63659">
        <w:t xml:space="preserve">Parish </w:t>
      </w:r>
      <w:r>
        <w:t xml:space="preserve">Boundary review update </w:t>
      </w:r>
    </w:p>
    <w:p w:rsidR="00E11CEF" w:rsidRDefault="005761D5" w:rsidP="00D95C89">
      <w:pPr>
        <w:pStyle w:val="NoSpacing"/>
      </w:pPr>
      <w:r>
        <w:t xml:space="preserve">14 </w:t>
      </w:r>
      <w:r w:rsidR="006007E6">
        <w:t>Update on cesspit at Trethurffe.</w:t>
      </w:r>
      <w:r>
        <w:t xml:space="preserve"> </w:t>
      </w:r>
    </w:p>
    <w:p w:rsidR="00E11CEF" w:rsidRDefault="005761D5" w:rsidP="00D95C89">
      <w:pPr>
        <w:pStyle w:val="NoSpacing"/>
      </w:pPr>
      <w:r>
        <w:t xml:space="preserve">15 </w:t>
      </w:r>
      <w:r w:rsidR="00106083">
        <w:t>Update on l</w:t>
      </w:r>
      <w:r w:rsidR="00E11CEF">
        <w:t>and near Ladock</w:t>
      </w:r>
      <w:r w:rsidR="00106083">
        <w:t xml:space="preserve"> chapel and</w:t>
      </w:r>
      <w:r w:rsidR="006007E6">
        <w:t xml:space="preserve"> Bissick bridge</w:t>
      </w:r>
      <w:r w:rsidR="00E11CEF">
        <w:t>.</w:t>
      </w:r>
    </w:p>
    <w:p w:rsidR="00E11CEF" w:rsidRDefault="005761D5" w:rsidP="00D95C89">
      <w:pPr>
        <w:pStyle w:val="NoSpacing"/>
      </w:pPr>
      <w:r>
        <w:t xml:space="preserve">16 </w:t>
      </w:r>
      <w:r w:rsidR="00E11CEF">
        <w:t>Consider pension provision for Clerk</w:t>
      </w:r>
      <w:r w:rsidR="00B63659">
        <w:t>.</w:t>
      </w:r>
    </w:p>
    <w:p w:rsidR="00E11CEF" w:rsidRDefault="005761D5" w:rsidP="00D95C89">
      <w:pPr>
        <w:pStyle w:val="NoSpacing"/>
      </w:pPr>
      <w:r>
        <w:t xml:space="preserve">17 </w:t>
      </w:r>
      <w:r w:rsidR="00E11CEF">
        <w:t xml:space="preserve">Community Benefits: </w:t>
      </w:r>
      <w:r w:rsidR="007D64DE">
        <w:t xml:space="preserve">consider </w:t>
      </w:r>
      <w:bookmarkStart w:id="0" w:name="_GoBack"/>
      <w:bookmarkEnd w:id="0"/>
      <w:r w:rsidR="00E11CEF">
        <w:t>new guidelines, publishing details and revised application form.</w:t>
      </w:r>
    </w:p>
    <w:p w:rsidR="00083D8D" w:rsidRDefault="005761D5" w:rsidP="00D95C89">
      <w:pPr>
        <w:pStyle w:val="NoSpacing"/>
      </w:pPr>
      <w:r>
        <w:t xml:space="preserve">18 </w:t>
      </w:r>
      <w:r w:rsidR="00083D8D">
        <w:t>Volunteer to oversee reproducing parish maps.</w:t>
      </w:r>
    </w:p>
    <w:p w:rsidR="00B63659" w:rsidRDefault="005761D5" w:rsidP="00D95C89">
      <w:pPr>
        <w:pStyle w:val="NoSpacing"/>
      </w:pPr>
      <w:r>
        <w:t xml:space="preserve">19 </w:t>
      </w:r>
      <w:r w:rsidR="00B63659">
        <w:t>Consultation on Boundary Commission’s Electoral Review of Cornwall.</w:t>
      </w:r>
    </w:p>
    <w:p w:rsidR="005055FC" w:rsidRDefault="005761D5" w:rsidP="00D95C89">
      <w:pPr>
        <w:pStyle w:val="NoSpacing"/>
      </w:pPr>
      <w:r>
        <w:t xml:space="preserve">20 </w:t>
      </w:r>
      <w:r w:rsidR="0048162A">
        <w:t>Consider Cornwall Community Flood Forum’s membership.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Default="005761D5" w:rsidP="00D95C89">
      <w:pPr>
        <w:pStyle w:val="NoSpacing"/>
      </w:pPr>
      <w:r>
        <w:t>21</w:t>
      </w:r>
      <w:r w:rsidR="00277DBF">
        <w:t xml:space="preserve"> Approval of payments</w:t>
      </w:r>
      <w:r>
        <w:t>.</w:t>
      </w:r>
    </w:p>
    <w:p w:rsidR="00A278CA" w:rsidRDefault="005761D5" w:rsidP="00D95C89">
      <w:pPr>
        <w:pStyle w:val="NoSpacing"/>
      </w:pPr>
      <w:r>
        <w:t>22 Review insurance cover.</w:t>
      </w:r>
    </w:p>
    <w:p w:rsidR="006007E6" w:rsidRPr="00277DBF" w:rsidRDefault="006007E6" w:rsidP="00D95C89">
      <w:pPr>
        <w:pStyle w:val="NoSpacing"/>
      </w:pPr>
      <w:r>
        <w:lastRenderedPageBreak/>
        <w:t>23  Agree Clerk’s holiday cover pay.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083D8D" w:rsidRDefault="003F2170" w:rsidP="00D95C89">
      <w:pPr>
        <w:pStyle w:val="NoSpacing"/>
      </w:pPr>
      <w:r>
        <w:t>24</w:t>
      </w:r>
      <w:r w:rsidR="00712211">
        <w:t xml:space="preserve">   </w:t>
      </w:r>
      <w:r w:rsidR="00083D8D">
        <w:t>Roger Miners.</w:t>
      </w:r>
    </w:p>
    <w:p w:rsidR="006F7180" w:rsidRDefault="003F2170" w:rsidP="00D95C89">
      <w:pPr>
        <w:pStyle w:val="NoSpacing"/>
      </w:pPr>
      <w:r>
        <w:t xml:space="preserve">25 </w:t>
      </w:r>
      <w:r w:rsidR="006F7180">
        <w:t xml:space="preserve">  David James – Trethurffe.</w:t>
      </w:r>
    </w:p>
    <w:p w:rsidR="00BC3E97" w:rsidRDefault="003F2170" w:rsidP="00D95C89">
      <w:pPr>
        <w:pStyle w:val="NoSpacing"/>
      </w:pPr>
      <w:r>
        <w:t>26</w:t>
      </w:r>
      <w:r w:rsidR="00BC3E97">
        <w:t xml:space="preserve">   Cruse Bereavement Care Cornwall.</w:t>
      </w:r>
    </w:p>
    <w:p w:rsidR="00E57758" w:rsidRDefault="00DE1F44" w:rsidP="00D95C89">
      <w:pPr>
        <w:pStyle w:val="NoSpacing"/>
      </w:pPr>
      <w:r>
        <w:t>27</w:t>
      </w:r>
      <w:r w:rsidR="00E57758">
        <w:t xml:space="preserve">   Chris Barendt – pedestrian crossing </w:t>
      </w:r>
      <w:r w:rsidR="00337023">
        <w:t>at Ladock.</w:t>
      </w:r>
    </w:p>
    <w:p w:rsidR="00337023" w:rsidRDefault="003F2170" w:rsidP="00D95C89">
      <w:pPr>
        <w:pStyle w:val="NoSpacing"/>
      </w:pPr>
      <w:r>
        <w:t>28</w:t>
      </w:r>
      <w:r w:rsidR="00337023">
        <w:t xml:space="preserve">   Andrea Gilbert, Cornwall Inclusion – Cornwall takes tea with the world.</w:t>
      </w:r>
    </w:p>
    <w:p w:rsidR="003F2170" w:rsidRDefault="003F2170" w:rsidP="00D95C89">
      <w:pPr>
        <w:pStyle w:val="NoSpacing"/>
      </w:pPr>
      <w:r>
        <w:t>29  Cornwall Council – Off-Street Consultation (</w:t>
      </w:r>
      <w:hyperlink r:id="rId6" w:history="1">
        <w:r w:rsidRPr="00B17C4F">
          <w:rPr>
            <w:rStyle w:val="Hyperlink"/>
          </w:rPr>
          <w:t>www.cornwall.gov.uk/TrafficConsult</w:t>
        </w:r>
      </w:hyperlink>
      <w:r>
        <w:t>).</w:t>
      </w:r>
    </w:p>
    <w:p w:rsidR="00712211" w:rsidRPr="00712211" w:rsidRDefault="003F2170" w:rsidP="00D95C89">
      <w:pPr>
        <w:pStyle w:val="NoSpacing"/>
      </w:pPr>
      <w:r>
        <w:t>30</w:t>
      </w:r>
      <w:r w:rsidR="00083D8D">
        <w:t xml:space="preserve">  </w:t>
      </w:r>
      <w:r w:rsidR="00712211">
        <w:t>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0447A5"/>
    <w:rsid w:val="00083D8D"/>
    <w:rsid w:val="00106083"/>
    <w:rsid w:val="00157AD9"/>
    <w:rsid w:val="00277DBF"/>
    <w:rsid w:val="002C4452"/>
    <w:rsid w:val="0031595B"/>
    <w:rsid w:val="00337023"/>
    <w:rsid w:val="003D6876"/>
    <w:rsid w:val="003F2170"/>
    <w:rsid w:val="0048162A"/>
    <w:rsid w:val="005055FC"/>
    <w:rsid w:val="005761D5"/>
    <w:rsid w:val="005B02B6"/>
    <w:rsid w:val="006007E6"/>
    <w:rsid w:val="006F7180"/>
    <w:rsid w:val="00712211"/>
    <w:rsid w:val="007D64DE"/>
    <w:rsid w:val="007E7C63"/>
    <w:rsid w:val="00A278CA"/>
    <w:rsid w:val="00AA2DB6"/>
    <w:rsid w:val="00AB02CF"/>
    <w:rsid w:val="00B63659"/>
    <w:rsid w:val="00BC3E97"/>
    <w:rsid w:val="00C1266A"/>
    <w:rsid w:val="00D05743"/>
    <w:rsid w:val="00D95C89"/>
    <w:rsid w:val="00DB3010"/>
    <w:rsid w:val="00DC5ACE"/>
    <w:rsid w:val="00DE1F44"/>
    <w:rsid w:val="00E11CEF"/>
    <w:rsid w:val="00E57758"/>
    <w:rsid w:val="00E910C5"/>
    <w:rsid w:val="00ED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rnwall.gov.uk/TrafficConsult" TargetMode="Externa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38</cp:revision>
  <cp:lastPrinted>2017-07-03T13:34:00Z</cp:lastPrinted>
  <dcterms:created xsi:type="dcterms:W3CDTF">2017-06-13T12:13:00Z</dcterms:created>
  <dcterms:modified xsi:type="dcterms:W3CDTF">2017-07-03T14:25:00Z</dcterms:modified>
</cp:coreProperties>
</file>