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C52" w:rsidRDefault="00DE0219">
      <w:pPr>
        <w:rPr>
          <w:b/>
        </w:rPr>
      </w:pPr>
      <w:r>
        <w:rPr>
          <w:b/>
        </w:rPr>
        <w:t>MINUTES OF THE MEETING OF LADOCK PARISH COUNCIL – 9 OCTOBER 2017</w:t>
      </w:r>
    </w:p>
    <w:p w:rsidR="00DE0219" w:rsidRDefault="00DE0219" w:rsidP="00DE0219">
      <w:pPr>
        <w:pStyle w:val="NoSpacing"/>
      </w:pPr>
    </w:p>
    <w:p w:rsidR="00DE0219" w:rsidRDefault="00DE0219" w:rsidP="00DE0219">
      <w:pPr>
        <w:pStyle w:val="NoSpacing"/>
      </w:pPr>
      <w:r>
        <w:t>Following the notice the Meeting of Ladock Parish Council was held on Monday 9 October 2017 at Grampound Road School commencing at 7.30pm.</w:t>
      </w:r>
    </w:p>
    <w:p w:rsidR="00DE0219" w:rsidRDefault="00DE0219" w:rsidP="00DE0219">
      <w:pPr>
        <w:pStyle w:val="NoSpacing"/>
      </w:pPr>
    </w:p>
    <w:p w:rsidR="00DE0219" w:rsidRDefault="00DE0219" w:rsidP="00DE0219">
      <w:pPr>
        <w:pStyle w:val="NoSpacing"/>
        <w:rPr>
          <w:u w:val="single"/>
        </w:rPr>
      </w:pPr>
      <w:r>
        <w:rPr>
          <w:u w:val="single"/>
        </w:rPr>
        <w:t>PRESENT</w:t>
      </w:r>
    </w:p>
    <w:p w:rsidR="00DE0219" w:rsidRDefault="00DE0219" w:rsidP="00DE0219">
      <w:pPr>
        <w:pStyle w:val="NoSpacing"/>
      </w:pPr>
      <w:r>
        <w:t>Cllrs Hartley (Chairman), Barker, Butler, Dodwell, Hoskin, Howes, Robinson, Taylor and Thomas.  Also present were CCllr Eathorne-Gibbons, the Clerk and 5 members of the public.</w:t>
      </w:r>
    </w:p>
    <w:p w:rsidR="00DE0219" w:rsidRDefault="00DE0219" w:rsidP="00DE0219">
      <w:pPr>
        <w:pStyle w:val="NoSpacing"/>
      </w:pPr>
    </w:p>
    <w:p w:rsidR="00DE0219" w:rsidRDefault="00DE0219" w:rsidP="00DE0219">
      <w:pPr>
        <w:pStyle w:val="NoSpacing"/>
        <w:rPr>
          <w:u w:val="single"/>
        </w:rPr>
      </w:pPr>
      <w:r>
        <w:rPr>
          <w:u w:val="single"/>
        </w:rPr>
        <w:t>APOLOGIES</w:t>
      </w:r>
    </w:p>
    <w:p w:rsidR="00DE0219" w:rsidRDefault="00DE0219" w:rsidP="00DE0219">
      <w:pPr>
        <w:pStyle w:val="NoSpacing"/>
      </w:pPr>
      <w:r>
        <w:t>Apologies were received and accepted from Cllr Jones.</w:t>
      </w:r>
    </w:p>
    <w:p w:rsidR="00DE0219" w:rsidRDefault="00DE0219" w:rsidP="00DE0219">
      <w:pPr>
        <w:pStyle w:val="NoSpacing"/>
      </w:pPr>
    </w:p>
    <w:p w:rsidR="00DE0219" w:rsidRDefault="00DE0219" w:rsidP="00DE0219">
      <w:pPr>
        <w:pStyle w:val="NoSpacing"/>
        <w:rPr>
          <w:u w:val="single"/>
        </w:rPr>
      </w:pPr>
      <w:r>
        <w:rPr>
          <w:u w:val="single"/>
        </w:rPr>
        <w:t>MEMBERS DECLARATIONS</w:t>
      </w:r>
    </w:p>
    <w:p w:rsidR="00DE0219" w:rsidRDefault="00DE0219" w:rsidP="00DE0219">
      <w:pPr>
        <w:pStyle w:val="NoSpacing"/>
      </w:pPr>
      <w:r>
        <w:t>Disclosable pecuniary interest</w:t>
      </w:r>
      <w:r>
        <w:tab/>
      </w:r>
      <w:r>
        <w:tab/>
        <w:t>Cllr Butler in item 3.</w:t>
      </w:r>
    </w:p>
    <w:p w:rsidR="00DE0219" w:rsidRDefault="00DE0219" w:rsidP="00DE0219">
      <w:pPr>
        <w:pStyle w:val="NoSpacing"/>
      </w:pPr>
      <w:r>
        <w:t>Non-registerable interests</w:t>
      </w:r>
      <w:r>
        <w:tab/>
      </w:r>
      <w:r>
        <w:tab/>
        <w:t>Cllr Howes in item 5</w:t>
      </w:r>
    </w:p>
    <w:p w:rsidR="00DE0219" w:rsidRDefault="00DE0219" w:rsidP="00DE0219">
      <w:pPr>
        <w:pStyle w:val="NoSpacing"/>
      </w:pPr>
      <w:r>
        <w:t>Declarations of gifts</w:t>
      </w:r>
      <w:r>
        <w:tab/>
      </w:r>
      <w:r>
        <w:tab/>
      </w:r>
      <w:r>
        <w:tab/>
        <w:t>None declared</w:t>
      </w:r>
    </w:p>
    <w:p w:rsidR="00DE0219" w:rsidRDefault="00DE0219" w:rsidP="00DE0219">
      <w:pPr>
        <w:pStyle w:val="NoSpacing"/>
      </w:pPr>
      <w:r>
        <w:t>Applications for dispensations</w:t>
      </w:r>
      <w:r>
        <w:tab/>
      </w:r>
      <w:r>
        <w:tab/>
        <w:t>None received</w:t>
      </w:r>
    </w:p>
    <w:p w:rsidR="00DE0219" w:rsidRDefault="00DE0219" w:rsidP="00DE0219">
      <w:pPr>
        <w:pStyle w:val="NoSpacing"/>
      </w:pPr>
    </w:p>
    <w:p w:rsidR="00DE0219" w:rsidRDefault="00DE0219" w:rsidP="00DE0219">
      <w:pPr>
        <w:pStyle w:val="NoSpacing"/>
        <w:rPr>
          <w:u w:val="single"/>
        </w:rPr>
      </w:pPr>
      <w:r>
        <w:rPr>
          <w:u w:val="single"/>
        </w:rPr>
        <w:t>ADJOURNEMENT FOR MEMBERS OF THE PUBLIC TO SPEAK</w:t>
      </w:r>
    </w:p>
    <w:p w:rsidR="00DE0219" w:rsidRDefault="006D2C39" w:rsidP="00DE0219">
      <w:pPr>
        <w:pStyle w:val="NoSpacing"/>
      </w:pPr>
      <w:r>
        <w:t>Two members of the public spoke on planning application PA17/07067, land at Parcandowr.</w:t>
      </w:r>
    </w:p>
    <w:p w:rsidR="006D2C39" w:rsidRDefault="006D2C39" w:rsidP="00DE0219">
      <w:pPr>
        <w:pStyle w:val="NoSpacing"/>
      </w:pPr>
    </w:p>
    <w:p w:rsidR="006D2C39" w:rsidRDefault="001013EA" w:rsidP="00DE0219">
      <w:pPr>
        <w:pStyle w:val="NoSpacing"/>
        <w:rPr>
          <w:u w:val="single"/>
        </w:rPr>
      </w:pPr>
      <w:r>
        <w:rPr>
          <w:u w:val="single"/>
        </w:rPr>
        <w:t>REPORTS</w:t>
      </w:r>
    </w:p>
    <w:p w:rsidR="001013EA" w:rsidRDefault="001013EA" w:rsidP="00DE0219">
      <w:pPr>
        <w:pStyle w:val="NoSpacing"/>
      </w:pPr>
      <w:r>
        <w:t>1  CORNWALL COUNCILLOR.  CCllr Eathorne-Gibbons gave updates on Trethurffe planning application PA17/01277 and on Cormac’s strategic review.</w:t>
      </w:r>
    </w:p>
    <w:p w:rsidR="001013EA" w:rsidRDefault="001013EA" w:rsidP="00DE0219">
      <w:pPr>
        <w:pStyle w:val="NoSpacing"/>
      </w:pPr>
    </w:p>
    <w:p w:rsidR="001013EA" w:rsidRDefault="001013EA" w:rsidP="00DE0219">
      <w:pPr>
        <w:pStyle w:val="NoSpacing"/>
        <w:rPr>
          <w:u w:val="single"/>
        </w:rPr>
      </w:pPr>
      <w:r>
        <w:rPr>
          <w:u w:val="single"/>
        </w:rPr>
        <w:t>APPROVAL OF MINUTES</w:t>
      </w:r>
    </w:p>
    <w:p w:rsidR="001013EA" w:rsidRDefault="001013EA" w:rsidP="00DE0219">
      <w:pPr>
        <w:pStyle w:val="NoSpacing"/>
      </w:pPr>
      <w:r>
        <w:t xml:space="preserve">2  FULL COUNCIL MEETING 11 SEPTEMBER 2017.  Proposed by Cllr </w:t>
      </w:r>
      <w:r w:rsidR="00005A7B">
        <w:t xml:space="preserve">Dodwell, seconded by Cllr Howes, </w:t>
      </w:r>
      <w:r>
        <w:t>that item 17.2 be amended to indicate Cllr Dodwell arranging meeting.  All in favour.  Proposed by Cllr Dodwell, seconded by Cllr Howes that the amended minutes be signed as a true copy.  Approved and signed by Chairman.</w:t>
      </w:r>
    </w:p>
    <w:p w:rsidR="001013EA" w:rsidRDefault="001013EA" w:rsidP="00DE0219">
      <w:pPr>
        <w:pStyle w:val="NoSpacing"/>
      </w:pPr>
    </w:p>
    <w:p w:rsidR="001013EA" w:rsidRDefault="001013EA" w:rsidP="00DE0219">
      <w:pPr>
        <w:pStyle w:val="NoSpacing"/>
        <w:rPr>
          <w:u w:val="single"/>
        </w:rPr>
      </w:pPr>
      <w:r>
        <w:rPr>
          <w:u w:val="single"/>
        </w:rPr>
        <w:t>PLANNING</w:t>
      </w:r>
    </w:p>
    <w:p w:rsidR="001013EA" w:rsidRDefault="001013EA" w:rsidP="00DE0219">
      <w:pPr>
        <w:pStyle w:val="NoSpacing"/>
      </w:pPr>
      <w:r>
        <w:t>Cllr Butler declared an interest and left the room.</w:t>
      </w:r>
    </w:p>
    <w:p w:rsidR="001013EA" w:rsidRDefault="001013EA" w:rsidP="00DE0219">
      <w:pPr>
        <w:pStyle w:val="NoSpacing"/>
      </w:pPr>
      <w:r>
        <w:t>3  PA17/08380.  LADCK CRICKET FIELD.  Applicant: Mr T Dart.  Proposal: Extension of cricket pavilion and second storey on existing building and single storey groundsman’s store.  Proposed by Cllr Hartley, seconded by Cllr Howes to support the application under NPPF 69 &amp; 70</w:t>
      </w:r>
      <w:r w:rsidR="00F409D1">
        <w:t xml:space="preserve"> (creating healthy, inclusive communities and delivering the social, recreational and cultural facilities and services the community needs)</w:t>
      </w:r>
      <w:r>
        <w:t>.  All in favour.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SUPPORT</w:t>
      </w:r>
    </w:p>
    <w:p w:rsidR="00BD603E" w:rsidRDefault="00BD603E" w:rsidP="00DE0219">
      <w:pPr>
        <w:pStyle w:val="NoSpacing"/>
      </w:pPr>
      <w:r>
        <w:t>Cllr Butler returned to meeting.</w:t>
      </w:r>
    </w:p>
    <w:p w:rsidR="001013EA" w:rsidRDefault="001013EA" w:rsidP="00DE0219">
      <w:pPr>
        <w:pStyle w:val="NoSpacing"/>
      </w:pPr>
      <w:r>
        <w:t xml:space="preserve">4  PA17/08496.  </w:t>
      </w:r>
      <w:r w:rsidR="00BD603E">
        <w:t>THE OLD CHAPEL, LADOCK.  Applicant: Mr &amp; Mrs Fincher.  Proposal:</w:t>
      </w:r>
      <w:r w:rsidR="00A76932">
        <w:t xml:space="preserve"> </w:t>
      </w:r>
      <w:r w:rsidR="00BD603E">
        <w:t xml:space="preserve"> resubmission of PA17/05725 to create larger kitchen and utility space.  </w:t>
      </w:r>
    </w:p>
    <w:p w:rsidR="00BD603E" w:rsidRDefault="00BD603E" w:rsidP="00DE0219">
      <w:pPr>
        <w:pStyle w:val="NoSpacing"/>
      </w:pPr>
      <w:r>
        <w:t xml:space="preserve">Meeting adjourned for </w:t>
      </w:r>
      <w:r w:rsidR="00A76932">
        <w:t>member of the public to speak</w:t>
      </w:r>
      <w:r>
        <w:t>.  Meeting resumed.</w:t>
      </w:r>
    </w:p>
    <w:p w:rsidR="00BD603E" w:rsidRDefault="00BD603E" w:rsidP="00DE0219">
      <w:pPr>
        <w:pStyle w:val="NoSpacing"/>
      </w:pPr>
      <w:r>
        <w:t>Proposed by Cllr Barker, seconded by Cllr Howes to support the application.  All in favour. SUPPORT</w:t>
      </w:r>
    </w:p>
    <w:p w:rsidR="00BD603E" w:rsidRDefault="00BD603E" w:rsidP="00DE0219">
      <w:pPr>
        <w:pStyle w:val="NoSpacing"/>
      </w:pPr>
      <w:r>
        <w:t>5  UPDATE ON PA15/00955.  PINE TIP APPEAL.  The Chairman reported that the appeal had been refused.</w:t>
      </w:r>
      <w:r w:rsidR="00005A7B">
        <w:tab/>
      </w:r>
      <w:r w:rsidR="00005A7B">
        <w:tab/>
      </w:r>
      <w:r w:rsidR="00005A7B">
        <w:tab/>
      </w:r>
      <w:r w:rsidR="00005A7B">
        <w:tab/>
      </w:r>
      <w:r w:rsidR="00005A7B">
        <w:tab/>
      </w:r>
      <w:r w:rsidR="00005A7B">
        <w:tab/>
      </w:r>
      <w:r w:rsidR="00005A7B">
        <w:tab/>
      </w:r>
      <w:r w:rsidR="00005A7B">
        <w:tab/>
      </w:r>
      <w:r w:rsidR="00005A7B">
        <w:tab/>
      </w:r>
      <w:r w:rsidR="00005A7B">
        <w:tab/>
        <w:t>NOTED</w:t>
      </w:r>
    </w:p>
    <w:p w:rsidR="00BD603E" w:rsidRDefault="00BD603E" w:rsidP="00DE0219">
      <w:pPr>
        <w:pStyle w:val="NoSpacing"/>
      </w:pPr>
      <w:r>
        <w:t>6  PA17/08577.  TRESLEIGH, GRAMPOUND ROAD.  Applicant: Mr K Pyrah/Green Light PBS Ltd.  Proposal:  demolish 2 storey extension and replace with 2 storey extension and for 4 self-contained flats with individual care assistants.  Proposed by Cllr Dodwell, seconded by Cllr Howes to support the application under NPPF 6.50</w:t>
      </w:r>
      <w:r w:rsidR="001150B0">
        <w:t xml:space="preserve"> and 6.51</w:t>
      </w:r>
      <w:r>
        <w:t>.  All in favour.</w:t>
      </w:r>
      <w:r>
        <w:tab/>
      </w:r>
      <w:r>
        <w:tab/>
      </w:r>
      <w:r>
        <w:tab/>
      </w:r>
      <w:r>
        <w:tab/>
      </w:r>
      <w:r>
        <w:tab/>
        <w:t>SUPPORT</w:t>
      </w:r>
    </w:p>
    <w:p w:rsidR="0061237A" w:rsidRDefault="0061237A" w:rsidP="00DE0219">
      <w:pPr>
        <w:pStyle w:val="NoSpacing"/>
      </w:pPr>
    </w:p>
    <w:p w:rsidR="00BD603E" w:rsidRDefault="00BD603E" w:rsidP="00DE0219">
      <w:pPr>
        <w:pStyle w:val="NoSpacing"/>
      </w:pPr>
    </w:p>
    <w:p w:rsidR="00BD603E" w:rsidRDefault="00BD603E" w:rsidP="00DE0219">
      <w:pPr>
        <w:pStyle w:val="NoSpacing"/>
        <w:rPr>
          <w:u w:val="single"/>
        </w:rPr>
      </w:pPr>
      <w:r>
        <w:rPr>
          <w:u w:val="single"/>
        </w:rPr>
        <w:lastRenderedPageBreak/>
        <w:t>MATTERS FOR CONSIDERATION</w:t>
      </w:r>
    </w:p>
    <w:p w:rsidR="001150B0" w:rsidRDefault="001150B0" w:rsidP="00DE0219">
      <w:pPr>
        <w:pStyle w:val="NoSpacing"/>
      </w:pPr>
      <w:r>
        <w:t xml:space="preserve">7  WEED CLEARANCE UPDATE.  Tenders sent out with closing date of </w:t>
      </w:r>
      <w:r w:rsidR="005D48A6">
        <w:t>6 November 2017.  Cllr Robinson has requested volunteers to clear weeds on housing estates.</w:t>
      </w:r>
      <w:r w:rsidR="00005A7B">
        <w:t xml:space="preserve"> (see 13 below)</w:t>
      </w:r>
      <w:r w:rsidR="005D48A6">
        <w:tab/>
        <w:t>ONGOING</w:t>
      </w:r>
    </w:p>
    <w:p w:rsidR="005D48A6" w:rsidRDefault="005D48A6" w:rsidP="00DE0219">
      <w:pPr>
        <w:pStyle w:val="NoSpacing"/>
      </w:pPr>
      <w:r>
        <w:t>8  COMMUNITY BENEFIT UPDATES</w:t>
      </w:r>
    </w:p>
    <w:p w:rsidR="005D48A6" w:rsidRDefault="005D48A6" w:rsidP="00DE0219">
      <w:pPr>
        <w:pStyle w:val="NoSpacing"/>
      </w:pPr>
      <w:r>
        <w:t>8.1  LADOC</w:t>
      </w:r>
      <w:r w:rsidR="00005A7B">
        <w:t>K</w:t>
      </w:r>
      <w:r>
        <w:t xml:space="preserve"> ROAD SCHEME.  Cormac’s Morwenna MacDonald to attend Highways sub-committee meeting to be held during week 16-20 October.  </w:t>
      </w:r>
      <w:r>
        <w:tab/>
      </w:r>
      <w:r>
        <w:tab/>
      </w:r>
      <w:r>
        <w:tab/>
      </w:r>
      <w:r>
        <w:tab/>
      </w:r>
      <w:r>
        <w:tab/>
        <w:t>ONGOING</w:t>
      </w:r>
    </w:p>
    <w:p w:rsidR="005D48A6" w:rsidRDefault="005D48A6" w:rsidP="00DE0219">
      <w:pPr>
        <w:pStyle w:val="NoSpacing"/>
      </w:pPr>
      <w:r>
        <w:t xml:space="preserve">8.2  GRAMPOUND ROAD SCHEME AND PUBLIC CONSULTATION.  Cormac’s Babs Sheriff and Alistair Uglow willing to attend public </w:t>
      </w:r>
      <w:r w:rsidR="00DD17F7">
        <w:t>meeting</w:t>
      </w:r>
      <w:r>
        <w:t xml:space="preserve"> if paid by PC.  Cllr Dodwell to ascertain their charges and also to publicise public consultation.  </w:t>
      </w:r>
      <w:r w:rsidR="00DD17F7">
        <w:t xml:space="preserve">CCllr </w:t>
      </w:r>
      <w:r w:rsidR="0061237A">
        <w:t xml:space="preserve">Eathorne-Gibbons </w:t>
      </w:r>
      <w:r w:rsidR="00DD17F7">
        <w:t xml:space="preserve">to take up </w:t>
      </w:r>
      <w:r w:rsidR="0061237A">
        <w:t>issue of Cormac’s charges with portfolio holder.</w:t>
      </w:r>
      <w:r w:rsidR="0061237A">
        <w:tab/>
      </w:r>
      <w:r w:rsidR="0061237A">
        <w:tab/>
      </w:r>
      <w:r w:rsidR="0061237A">
        <w:tab/>
      </w:r>
      <w:r w:rsidR="0061237A">
        <w:tab/>
      </w:r>
      <w:r w:rsidR="0061237A">
        <w:tab/>
      </w:r>
      <w:r w:rsidR="0061237A">
        <w:tab/>
      </w:r>
      <w:r w:rsidR="0061237A">
        <w:tab/>
      </w:r>
      <w:r w:rsidR="0061237A">
        <w:tab/>
      </w:r>
      <w:r w:rsidR="0061237A">
        <w:tab/>
        <w:t>ONGOING</w:t>
      </w:r>
    </w:p>
    <w:p w:rsidR="005F27EE" w:rsidRDefault="0061237A" w:rsidP="00DE0219">
      <w:pPr>
        <w:pStyle w:val="NoSpacing"/>
      </w:pPr>
      <w:r>
        <w:t>9  WORK AT THE OLD CHAPEL, LADOCK.</w:t>
      </w:r>
      <w:r w:rsidR="00A76932" w:rsidRPr="00A76932">
        <w:t xml:space="preserve"> </w:t>
      </w:r>
      <w:r w:rsidR="00A76932">
        <w:t>Meeting adjourned for member of public to speak.  Meeting resumed</w:t>
      </w:r>
      <w:r w:rsidR="00A76932">
        <w:t>.</w:t>
      </w:r>
      <w:r>
        <w:t xml:space="preserve">  </w:t>
      </w:r>
      <w:r w:rsidR="000309E7">
        <w:t>Householder requested financial assistance with replacing water pipe from their property.  The PC cannot contribute to individual’s costs.</w:t>
      </w:r>
      <w:r w:rsidR="000309E7">
        <w:tab/>
      </w:r>
      <w:r w:rsidR="000309E7">
        <w:tab/>
        <w:t>RESOLVED</w:t>
      </w:r>
      <w:bookmarkStart w:id="0" w:name="_GoBack"/>
      <w:bookmarkEnd w:id="0"/>
    </w:p>
    <w:p w:rsidR="000309E7" w:rsidRDefault="000309E7" w:rsidP="00DE0219">
      <w:pPr>
        <w:pStyle w:val="NoSpacing"/>
      </w:pPr>
    </w:p>
    <w:p w:rsidR="000309E7" w:rsidRDefault="000309E7" w:rsidP="00DE0219">
      <w:pPr>
        <w:pStyle w:val="NoSpacing"/>
        <w:rPr>
          <w:u w:val="single"/>
        </w:rPr>
      </w:pPr>
      <w:r>
        <w:rPr>
          <w:u w:val="single"/>
        </w:rPr>
        <w:t>FINANCE</w:t>
      </w:r>
    </w:p>
    <w:p w:rsidR="000309E7" w:rsidRDefault="000309E7" w:rsidP="00DE0219">
      <w:pPr>
        <w:pStyle w:val="NoSpacing"/>
      </w:pPr>
      <w:r>
        <w:t>APPROVAL OF PAYMENTS.  Proposed by Cllr Hartley, seconded by Cllr Howes, that the following cheques totalling £620.78, be approved.  Agreed.  Signed by Cllr Hartley.  As Cllrs Dodwell and Thomas still not signatories on account Clerk to obtain signatures from Cllr Jones.</w:t>
      </w:r>
    </w:p>
    <w:p w:rsidR="000309E7" w:rsidRDefault="000309E7" w:rsidP="00DE0219">
      <w:pPr>
        <w:pStyle w:val="NoSpacing"/>
      </w:pPr>
      <w:r>
        <w:t>000857</w:t>
      </w:r>
      <w:r>
        <w:tab/>
      </w:r>
      <w:r>
        <w:tab/>
        <w:t>ICT Connect Ltd</w:t>
      </w:r>
      <w:r>
        <w:tab/>
      </w:r>
      <w:r>
        <w:tab/>
      </w:r>
      <w:r>
        <w:tab/>
        <w:t>Website hosting</w:t>
      </w:r>
    </w:p>
    <w:p w:rsidR="000309E7" w:rsidRDefault="000309E7" w:rsidP="00DE0219">
      <w:pPr>
        <w:pStyle w:val="NoSpacing"/>
      </w:pPr>
      <w:r>
        <w:t>000858</w:t>
      </w:r>
      <w:r>
        <w:tab/>
      </w:r>
      <w:r>
        <w:tab/>
        <w:t>A Lutey</w:t>
      </w:r>
      <w:r>
        <w:tab/>
      </w:r>
      <w:r>
        <w:tab/>
      </w:r>
      <w:r>
        <w:tab/>
      </w:r>
      <w:r>
        <w:tab/>
        <w:t>Clerk’s salary</w:t>
      </w:r>
    </w:p>
    <w:p w:rsidR="000309E7" w:rsidRDefault="005F27EE" w:rsidP="00DE0219">
      <w:pPr>
        <w:pStyle w:val="NoSpacing"/>
      </w:pPr>
      <w:r>
        <w:t>000859</w:t>
      </w:r>
      <w:r>
        <w:tab/>
      </w:r>
      <w:r>
        <w:tab/>
        <w:t>A Lutey</w:t>
      </w:r>
      <w:r>
        <w:tab/>
      </w:r>
      <w:r>
        <w:tab/>
      </w:r>
      <w:r>
        <w:tab/>
      </w:r>
      <w:r>
        <w:tab/>
        <w:t>C</w:t>
      </w:r>
      <w:r w:rsidR="000309E7">
        <w:t>lerk’s expenses and mileage</w:t>
      </w:r>
    </w:p>
    <w:p w:rsidR="005F27EE" w:rsidRDefault="005F27EE" w:rsidP="00DE0219">
      <w:pPr>
        <w:pStyle w:val="NoSpacing"/>
      </w:pPr>
      <w:r>
        <w:t>11  CONCLUSION OF AUDIT.  External audit concluded with no matters of concern that relevant legislative and regulatory requirements not met.  Notice of conclusion of audit publicised. RESOLVED</w:t>
      </w:r>
    </w:p>
    <w:p w:rsidR="005F27EE" w:rsidRDefault="005F27EE" w:rsidP="00DE0219">
      <w:pPr>
        <w:pStyle w:val="NoSpacing"/>
      </w:pPr>
      <w:r>
        <w:t>12  CLERK’S OVERTIME PAYMENT.  Proposed by Cllr Dodwell, seconded by Cllr Hartley, that Clerk paid for 5 hours overtime.  All in favour.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RESOLVED</w:t>
      </w:r>
    </w:p>
    <w:p w:rsidR="005F27EE" w:rsidRDefault="005F27EE" w:rsidP="00DE0219">
      <w:pPr>
        <w:pStyle w:val="NoSpacing"/>
      </w:pPr>
    </w:p>
    <w:p w:rsidR="005F27EE" w:rsidRDefault="005F27EE" w:rsidP="00DE0219">
      <w:pPr>
        <w:pStyle w:val="NoSpacing"/>
        <w:rPr>
          <w:u w:val="single"/>
        </w:rPr>
      </w:pPr>
      <w:r>
        <w:rPr>
          <w:u w:val="single"/>
        </w:rPr>
        <w:t>CORRESPONDENCE</w:t>
      </w:r>
    </w:p>
    <w:p w:rsidR="005F27EE" w:rsidRDefault="005F27EE" w:rsidP="00DE0219">
      <w:pPr>
        <w:pStyle w:val="NoSpacing"/>
      </w:pPr>
      <w:r>
        <w:t>13  MARK O’BRIEN, CNM – HIGHWAYS ENGLAND OFFER OF SUPPORT.  Consideration given to using Highways England to assist with weed control on estates</w:t>
      </w:r>
      <w:r w:rsidR="00EC4DA7">
        <w:t>.  Clerk to respond to Josh Hodder, Highways England</w:t>
      </w:r>
      <w:r>
        <w:t xml:space="preserve">. </w:t>
      </w:r>
      <w:r w:rsidR="00EC4DA7">
        <w:tab/>
      </w:r>
      <w:r w:rsidR="00EC4DA7">
        <w:tab/>
      </w:r>
      <w:r w:rsidR="00EC4DA7">
        <w:tab/>
      </w:r>
      <w:r w:rsidR="00EC4DA7">
        <w:tab/>
      </w:r>
      <w:r w:rsidR="00EC4DA7">
        <w:tab/>
      </w:r>
      <w:r w:rsidR="00EC4DA7">
        <w:tab/>
      </w:r>
      <w:r w:rsidR="00EC4DA7">
        <w:tab/>
      </w:r>
      <w:r w:rsidR="00EC4DA7">
        <w:tab/>
      </w:r>
      <w:r w:rsidR="00EC4DA7">
        <w:tab/>
      </w:r>
      <w:r>
        <w:t>ONGOING</w:t>
      </w:r>
    </w:p>
    <w:p w:rsidR="005F27EE" w:rsidRDefault="005F27EE" w:rsidP="00DE0219">
      <w:pPr>
        <w:pStyle w:val="NoSpacing"/>
      </w:pPr>
      <w:r>
        <w:t>14  SWW – DRONE SURVEY.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:rsidR="005F27EE" w:rsidRDefault="005F27EE" w:rsidP="00DE0219">
      <w:pPr>
        <w:pStyle w:val="NoSpacing"/>
      </w:pPr>
      <w:r>
        <w:t xml:space="preserve">15  CORNWALL COUNCIL ELECTORAL REVIEW – CONSULTATION ON </w:t>
      </w:r>
      <w:hyperlink r:id="rId5" w:history="1">
        <w:r w:rsidR="00005A7B" w:rsidRPr="00F952B8">
          <w:rPr>
            <w:rStyle w:val="Hyperlink"/>
          </w:rPr>
          <w:t>www.lgbce.org.uk</w:t>
        </w:r>
      </w:hyperlink>
      <w:r w:rsidR="00005A7B">
        <w:tab/>
      </w:r>
      <w:r w:rsidR="00BB2D29">
        <w:t>NOTED</w:t>
      </w:r>
    </w:p>
    <w:p w:rsidR="00BB2D29" w:rsidRDefault="00BB2D29" w:rsidP="00DE0219">
      <w:pPr>
        <w:pStyle w:val="NoSpacing"/>
      </w:pPr>
      <w:r>
        <w:t>16.1  MR T DART – LADOCK CRICKET CLUB.  Updates on car park.</w:t>
      </w:r>
      <w:r>
        <w:tab/>
      </w:r>
      <w:r>
        <w:tab/>
      </w:r>
      <w:r>
        <w:tab/>
      </w:r>
      <w:r>
        <w:tab/>
        <w:t>NOTED</w:t>
      </w:r>
    </w:p>
    <w:p w:rsidR="00BB2D29" w:rsidRDefault="00BB2D29" w:rsidP="00DE0219">
      <w:pPr>
        <w:pStyle w:val="NoSpacing"/>
      </w:pPr>
      <w:r>
        <w:t>16.2  MR C BARENDT – ROADS.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:rsidR="00BB2D29" w:rsidRDefault="00BB2D29" w:rsidP="00DE0219">
      <w:pPr>
        <w:pStyle w:val="NoSpacing"/>
      </w:pPr>
      <w:r>
        <w:t xml:space="preserve">16.3  OCCUPIER AT ROSE COTTAGE, NEW MILLS – CC REQUESTING TREES </w:t>
      </w:r>
      <w:r w:rsidR="00005A7B">
        <w:t xml:space="preserve">OVERHANGING ROAD BE </w:t>
      </w:r>
      <w:r>
        <w:t xml:space="preserve">CUT UNDER S. 154.  CCllr to discuss with </w:t>
      </w:r>
      <w:r w:rsidR="00005A7B">
        <w:t xml:space="preserve">Cormac’s </w:t>
      </w:r>
      <w:r>
        <w:t>Viv Bidgood.</w:t>
      </w:r>
      <w:r>
        <w:tab/>
      </w:r>
      <w:r>
        <w:tab/>
      </w:r>
      <w:r>
        <w:tab/>
      </w:r>
      <w:r>
        <w:tab/>
        <w:t>NOTED</w:t>
      </w:r>
    </w:p>
    <w:p w:rsidR="00BB2D29" w:rsidRDefault="00BB2D29" w:rsidP="00DE0219">
      <w:pPr>
        <w:pStyle w:val="NoSpacing"/>
      </w:pPr>
      <w:r>
        <w:t>16.4  MR J SHARP – LADOCK CHURCHYARD.  Update and request for financial assistance.  Churchyard sub-committee to arrange meeting.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ONGOING</w:t>
      </w:r>
    </w:p>
    <w:p w:rsidR="00BB2D29" w:rsidRDefault="00BB2D29" w:rsidP="00DE0219">
      <w:pPr>
        <w:pStyle w:val="NoSpacing"/>
      </w:pPr>
    </w:p>
    <w:p w:rsidR="00BB2D29" w:rsidRDefault="00BB2D29" w:rsidP="00DE0219">
      <w:pPr>
        <w:pStyle w:val="NoSpacing"/>
      </w:pPr>
      <w:r>
        <w:t>There being no further business, the Meeting closed at 8.40pm.</w:t>
      </w:r>
    </w:p>
    <w:p w:rsidR="00BB2D29" w:rsidRPr="005F27EE" w:rsidRDefault="00BB2D29" w:rsidP="00DE0219">
      <w:pPr>
        <w:pStyle w:val="NoSpacing"/>
      </w:pPr>
    </w:p>
    <w:p w:rsidR="00BD603E" w:rsidRPr="00BD603E" w:rsidRDefault="0061237A" w:rsidP="00DE0219">
      <w:pPr>
        <w:pStyle w:val="NoSpacing"/>
      </w:pPr>
      <w:r>
        <w:tab/>
      </w:r>
      <w:r>
        <w:tab/>
      </w:r>
      <w:r>
        <w:tab/>
      </w:r>
      <w:r>
        <w:tab/>
      </w:r>
    </w:p>
    <w:p w:rsidR="00DE0219" w:rsidRDefault="00DE0219" w:rsidP="00DE0219">
      <w:pPr>
        <w:pStyle w:val="NoSpacing"/>
      </w:pPr>
    </w:p>
    <w:p w:rsidR="00EC4DA7" w:rsidRDefault="00EC4DA7" w:rsidP="00DE0219">
      <w:pPr>
        <w:pStyle w:val="NoSpacing"/>
      </w:pPr>
    </w:p>
    <w:p w:rsidR="00EC4DA7" w:rsidRDefault="00EC4DA7" w:rsidP="00DE0219">
      <w:pPr>
        <w:pStyle w:val="NoSpacing"/>
      </w:pPr>
    </w:p>
    <w:p w:rsidR="00EC4DA7" w:rsidRPr="00DE0219" w:rsidRDefault="00EC4DA7" w:rsidP="00DE0219">
      <w:pPr>
        <w:pStyle w:val="NoSpacing"/>
      </w:pPr>
    </w:p>
    <w:sectPr w:rsidR="00EC4DA7" w:rsidRPr="00DE02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19"/>
    <w:rsid w:val="00005A7B"/>
    <w:rsid w:val="000309E7"/>
    <w:rsid w:val="001013EA"/>
    <w:rsid w:val="001150B0"/>
    <w:rsid w:val="005D48A6"/>
    <w:rsid w:val="005F27EE"/>
    <w:rsid w:val="0061237A"/>
    <w:rsid w:val="006D2C39"/>
    <w:rsid w:val="00A76932"/>
    <w:rsid w:val="00BB2D29"/>
    <w:rsid w:val="00BC6C52"/>
    <w:rsid w:val="00BD603E"/>
    <w:rsid w:val="00DD17F7"/>
    <w:rsid w:val="00DE0219"/>
    <w:rsid w:val="00EC4DA7"/>
    <w:rsid w:val="00F4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021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2D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021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2D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gbce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7</cp:revision>
  <cp:lastPrinted>2017-10-10T13:09:00Z</cp:lastPrinted>
  <dcterms:created xsi:type="dcterms:W3CDTF">2017-10-10T10:07:00Z</dcterms:created>
  <dcterms:modified xsi:type="dcterms:W3CDTF">2017-10-13T13:46:00Z</dcterms:modified>
</cp:coreProperties>
</file>