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FBFAE" w14:textId="228B9CF5" w:rsidR="00A9204E" w:rsidRDefault="000C221C">
      <w:pPr>
        <w:rPr>
          <w:b/>
          <w:lang w:val="en-GB"/>
        </w:rPr>
      </w:pPr>
      <w:r>
        <w:rPr>
          <w:b/>
          <w:lang w:val="en-GB"/>
        </w:rPr>
        <w:t>MINUTES OF THE MEETING OF LADOCK PARISH COUNCIL – MONDAY</w:t>
      </w:r>
      <w:r w:rsidR="00662058">
        <w:rPr>
          <w:b/>
          <w:lang w:val="en-GB"/>
        </w:rPr>
        <w:t xml:space="preserve"> 9 DECEMBER 2019</w:t>
      </w:r>
    </w:p>
    <w:p w14:paraId="78938B82" w14:textId="32C1ABE3" w:rsidR="000C221C" w:rsidRDefault="000C221C">
      <w:pPr>
        <w:rPr>
          <w:b/>
          <w:lang w:val="en-GB"/>
        </w:rPr>
      </w:pPr>
    </w:p>
    <w:p w14:paraId="4AEBF31D" w14:textId="10528262" w:rsidR="000C221C" w:rsidRDefault="000C221C">
      <w:pPr>
        <w:rPr>
          <w:lang w:val="en-GB"/>
        </w:rPr>
      </w:pPr>
      <w:r>
        <w:rPr>
          <w:lang w:val="en-GB"/>
        </w:rPr>
        <w:t xml:space="preserve">Following The notice, the Meeting of Ladock Parish Council was held on Monday </w:t>
      </w:r>
      <w:r w:rsidR="00F018BB">
        <w:rPr>
          <w:lang w:val="en-GB"/>
        </w:rPr>
        <w:t>9 December 2019</w:t>
      </w:r>
      <w:r>
        <w:rPr>
          <w:lang w:val="en-GB"/>
        </w:rPr>
        <w:t xml:space="preserve"> at </w:t>
      </w:r>
      <w:r w:rsidR="00F018BB">
        <w:rPr>
          <w:lang w:val="en-GB"/>
        </w:rPr>
        <w:t>Grampound Road</w:t>
      </w:r>
      <w:r>
        <w:rPr>
          <w:lang w:val="en-GB"/>
        </w:rPr>
        <w:t xml:space="preserve"> School,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67557C18" w:rsidR="000C221C" w:rsidRDefault="000C221C">
      <w:pPr>
        <w:rPr>
          <w:lang w:val="en-GB"/>
        </w:rPr>
      </w:pPr>
      <w:r>
        <w:rPr>
          <w:lang w:val="en-GB"/>
        </w:rPr>
        <w:t xml:space="preserve">Cllrs </w:t>
      </w:r>
      <w:r w:rsidR="00F018BB">
        <w:rPr>
          <w:lang w:val="en-GB"/>
        </w:rPr>
        <w:t>Hartley (Chairman), Barker, Butler, Dodwell, Hoskin, Howes and Thomas.  Also present were the Clerk and 5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281B5679" w:rsidR="000C221C" w:rsidRDefault="000C221C">
      <w:pPr>
        <w:rPr>
          <w:lang w:val="en-GB"/>
        </w:rPr>
      </w:pPr>
      <w:r>
        <w:rPr>
          <w:lang w:val="en-GB"/>
        </w:rPr>
        <w:t xml:space="preserve">Apologies were received and accepted from </w:t>
      </w:r>
      <w:r w:rsidR="00F018BB">
        <w:rPr>
          <w:lang w:val="en-GB"/>
        </w:rPr>
        <w:t>Cllrs Chilcott, Jones and Robinson.  CCllr Eathorne Gibbons also sent his apologies.</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573C14A6" w:rsidR="000C221C" w:rsidRDefault="000C221C">
      <w:pPr>
        <w:rPr>
          <w:lang w:val="en-GB"/>
        </w:rPr>
      </w:pPr>
      <w:r>
        <w:rPr>
          <w:lang w:val="en-GB"/>
        </w:rPr>
        <w:t>Disclosable pecuniary interest</w:t>
      </w:r>
      <w:r w:rsidR="00F018BB">
        <w:rPr>
          <w:lang w:val="en-GB"/>
        </w:rPr>
        <w:tab/>
      </w:r>
      <w:r w:rsidR="00F018BB">
        <w:rPr>
          <w:lang w:val="en-GB"/>
        </w:rPr>
        <w:tab/>
        <w:t>None declared</w:t>
      </w:r>
    </w:p>
    <w:p w14:paraId="7427E587" w14:textId="3521B29E" w:rsidR="000C221C" w:rsidRDefault="000C221C">
      <w:pPr>
        <w:rPr>
          <w:lang w:val="en-GB"/>
        </w:rPr>
      </w:pPr>
      <w:r>
        <w:rPr>
          <w:lang w:val="en-GB"/>
        </w:rPr>
        <w:t>Non-registerable interest</w:t>
      </w:r>
      <w:r w:rsidR="00F018BB">
        <w:rPr>
          <w:lang w:val="en-GB"/>
        </w:rPr>
        <w:tab/>
      </w:r>
      <w:r w:rsidR="00F018BB">
        <w:rPr>
          <w:lang w:val="en-GB"/>
        </w:rPr>
        <w:tab/>
        <w:t>Cllrs Butler and Thomas in item 9</w:t>
      </w:r>
    </w:p>
    <w:p w14:paraId="56A79158" w14:textId="05EA9106" w:rsidR="000C221C" w:rsidRDefault="000C221C">
      <w:pPr>
        <w:rPr>
          <w:lang w:val="en-GB"/>
        </w:rPr>
      </w:pPr>
      <w:r>
        <w:rPr>
          <w:lang w:val="en-GB"/>
        </w:rPr>
        <w:t>Declarations of gifts</w:t>
      </w:r>
      <w:r w:rsidR="00F018BB">
        <w:rPr>
          <w:lang w:val="en-GB"/>
        </w:rPr>
        <w:tab/>
      </w:r>
      <w:r w:rsidR="00F018BB">
        <w:rPr>
          <w:lang w:val="en-GB"/>
        </w:rPr>
        <w:tab/>
      </w:r>
      <w:r w:rsidR="00F018BB">
        <w:rPr>
          <w:lang w:val="en-GB"/>
        </w:rPr>
        <w:tab/>
        <w:t>None declared</w:t>
      </w:r>
    </w:p>
    <w:p w14:paraId="63B352E4" w14:textId="6803BE7C" w:rsidR="000C221C" w:rsidRDefault="000C221C">
      <w:pPr>
        <w:rPr>
          <w:lang w:val="en-GB"/>
        </w:rPr>
      </w:pPr>
      <w:r>
        <w:rPr>
          <w:lang w:val="en-GB"/>
        </w:rPr>
        <w:t>Applications for dispensations</w:t>
      </w:r>
      <w:r w:rsidR="00F018BB">
        <w:rPr>
          <w:lang w:val="en-GB"/>
        </w:rPr>
        <w:tab/>
      </w:r>
      <w:r w:rsidR="00F018BB">
        <w:rPr>
          <w:lang w:val="en-GB"/>
        </w:rPr>
        <w:tab/>
        <w:t>None received</w:t>
      </w:r>
    </w:p>
    <w:p w14:paraId="608670C6" w14:textId="7B0AB0E0" w:rsidR="000C221C" w:rsidRDefault="00D66DDB">
      <w:pPr>
        <w:rPr>
          <w:lang w:val="en-GB"/>
        </w:rPr>
      </w:pPr>
      <w:r>
        <w:rPr>
          <w:lang w:val="en-GB"/>
        </w:rPr>
        <w:t>09765</w:t>
      </w:r>
    </w:p>
    <w:p w14:paraId="673BEE56" w14:textId="4318CC15" w:rsidR="000C221C" w:rsidRDefault="000C221C">
      <w:pPr>
        <w:rPr>
          <w:u w:val="single"/>
          <w:lang w:val="en-GB"/>
        </w:rPr>
      </w:pPr>
      <w:r>
        <w:rPr>
          <w:u w:val="single"/>
          <w:lang w:val="en-GB"/>
        </w:rPr>
        <w:t>ADJOURNMENT FOR MEMBERS OF THE PUBLIC TO SPEAK</w:t>
      </w:r>
    </w:p>
    <w:p w14:paraId="295A2596" w14:textId="334DFCA5" w:rsidR="000C221C" w:rsidRDefault="00F018BB">
      <w:pPr>
        <w:rPr>
          <w:lang w:val="en-GB"/>
        </w:rPr>
      </w:pPr>
      <w:r>
        <w:rPr>
          <w:lang w:val="en-GB"/>
        </w:rPr>
        <w:t>One member of the public spoke in favour of item 3.  Four members of the public spoke against item 4.</w:t>
      </w:r>
    </w:p>
    <w:p w14:paraId="51E208DA" w14:textId="77777777" w:rsidR="00F018BB" w:rsidRPr="00F018BB" w:rsidRDefault="00F018BB">
      <w:pPr>
        <w:rPr>
          <w:lang w:val="en-GB"/>
        </w:rPr>
      </w:pPr>
    </w:p>
    <w:p w14:paraId="51858D55" w14:textId="146EAA16" w:rsidR="000C221C" w:rsidRDefault="000C221C">
      <w:pPr>
        <w:rPr>
          <w:u w:val="single"/>
          <w:lang w:val="en-GB"/>
        </w:rPr>
      </w:pPr>
      <w:r>
        <w:rPr>
          <w:u w:val="single"/>
          <w:lang w:val="en-GB"/>
        </w:rPr>
        <w:t>REPORTS</w:t>
      </w:r>
    </w:p>
    <w:p w14:paraId="747FD552" w14:textId="04448C8A" w:rsidR="000C221C" w:rsidRDefault="000C221C">
      <w:pPr>
        <w:rPr>
          <w:lang w:val="en-GB"/>
        </w:rPr>
      </w:pPr>
      <w:r>
        <w:rPr>
          <w:lang w:val="en-GB"/>
        </w:rPr>
        <w:t>1  CORNWALL COUNCILLOR</w:t>
      </w:r>
      <w:r w:rsidR="00F018BB">
        <w:rPr>
          <w:lang w:val="en-GB"/>
        </w:rPr>
        <w:t xml:space="preserve">  In his absence, a brief update was given.</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76CD9D0C" w:rsidR="000C221C" w:rsidRPr="00255235" w:rsidRDefault="00255235">
      <w:pPr>
        <w:rPr>
          <w:lang w:val="en-GB"/>
        </w:rPr>
      </w:pPr>
      <w:r>
        <w:rPr>
          <w:lang w:val="en-GB"/>
        </w:rPr>
        <w:t xml:space="preserve">2  FULL COUNCIL MEETING OF </w:t>
      </w:r>
      <w:r w:rsidR="00F018BB">
        <w:rPr>
          <w:lang w:val="en-GB"/>
        </w:rPr>
        <w:t>11 NOVEMBER 2019.  Following a slight amendment to item 5 it was proposed by Cllr Howes, seconded by Cllr Barker that the Minutes be signed as a true copy.  Approved and signed by the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2FD68765" w:rsidR="000C221C" w:rsidRDefault="00BE6019">
      <w:pPr>
        <w:rPr>
          <w:lang w:val="en-GB"/>
        </w:rPr>
      </w:pPr>
      <w:r>
        <w:rPr>
          <w:lang w:val="en-GB"/>
        </w:rPr>
        <w:t xml:space="preserve">3  PLANNING APPLICATION PA19/09509.  REAR OF 1 &amp; 2 BELMONT TERRACE, GRAMPOUND ROAD.  DETACHED 3 BED DWELLING.  Proposed by Cllr Hoskin, seconded by Cllr Barker to object to the application due to a) </w:t>
      </w:r>
      <w:r w:rsidR="005E41A5">
        <w:rPr>
          <w:lang w:val="en-GB"/>
        </w:rPr>
        <w:t>dormer windows overlooking neighbouring property, b) lack of renewables and c) requirement for parking arrangements to be reviewed.  All in favour.</w:t>
      </w:r>
      <w:r w:rsidR="005E41A5">
        <w:rPr>
          <w:lang w:val="en-GB"/>
        </w:rPr>
        <w:tab/>
      </w:r>
      <w:r w:rsidR="005E41A5">
        <w:rPr>
          <w:lang w:val="en-GB"/>
        </w:rPr>
        <w:tab/>
      </w:r>
      <w:r w:rsidR="005E41A5">
        <w:rPr>
          <w:lang w:val="en-GB"/>
        </w:rPr>
        <w:tab/>
        <w:t>OBJECT</w:t>
      </w:r>
    </w:p>
    <w:p w14:paraId="5414F0E7" w14:textId="5100991A" w:rsidR="00D66DDB" w:rsidRDefault="00D66DDB">
      <w:pPr>
        <w:rPr>
          <w:lang w:val="en-GB"/>
        </w:rPr>
      </w:pPr>
      <w:r>
        <w:rPr>
          <w:lang w:val="en-GB"/>
        </w:rPr>
        <w:t xml:space="preserve">4  PLANNING APPLICATION PA19/09765.  TREDINNICK QUARRY, TR2 4BY.  SECTION 73A AMENDMENT TO CC/CK/03/00354/WAS DATED 22.2.2005.  Proposed by Cllr Hartley, seconded by Cllr Howes to object to the application on grounds of:- a)  close proximity to residential property (estimated 140m to garden, 230m to house), b) blasting would be short of the recommended distance set by British Geological Survey, c) </w:t>
      </w:r>
      <w:r w:rsidR="00006035">
        <w:rPr>
          <w:lang w:val="en-GB"/>
        </w:rPr>
        <w:t>the access is considered unsuitable, d) the site is within close proximity of properties under construction and e) concerns of the dumping of Japanese knotweed rhizomes, especially close to the River Fal.  Majority in favour (One abstention).</w:t>
      </w:r>
      <w:r w:rsidR="00006035">
        <w:rPr>
          <w:lang w:val="en-GB"/>
        </w:rPr>
        <w:tab/>
      </w:r>
      <w:r w:rsidR="00006035">
        <w:rPr>
          <w:lang w:val="en-GB"/>
        </w:rPr>
        <w:tab/>
      </w:r>
      <w:r w:rsidR="00006035">
        <w:rPr>
          <w:lang w:val="en-GB"/>
        </w:rPr>
        <w:tab/>
      </w:r>
      <w:r w:rsidR="00006035">
        <w:rPr>
          <w:lang w:val="en-GB"/>
        </w:rPr>
        <w:tab/>
      </w:r>
      <w:r w:rsidR="00006035">
        <w:rPr>
          <w:lang w:val="en-GB"/>
        </w:rPr>
        <w:tab/>
      </w:r>
      <w:r w:rsidR="00006035">
        <w:rPr>
          <w:lang w:val="en-GB"/>
        </w:rPr>
        <w:tab/>
        <w:t>OBJECT</w:t>
      </w:r>
    </w:p>
    <w:p w14:paraId="0A2BEB61" w14:textId="1596B7C8" w:rsidR="00255235" w:rsidRDefault="00006035">
      <w:pPr>
        <w:rPr>
          <w:u w:val="single"/>
          <w:lang w:val="en-GB"/>
        </w:rPr>
      </w:pPr>
      <w:r>
        <w:rPr>
          <w:lang w:val="en-GB"/>
        </w:rPr>
        <w:t>5  No further planning applications.</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7485FBD5" w:rsidR="000C221C" w:rsidRDefault="00006035">
      <w:pPr>
        <w:rPr>
          <w:lang w:val="en-GB"/>
        </w:rPr>
      </w:pPr>
      <w:r>
        <w:rPr>
          <w:lang w:val="en-GB"/>
        </w:rPr>
        <w:t>6  AGREE VENUES AND</w:t>
      </w:r>
      <w:r w:rsidR="00D3388E">
        <w:rPr>
          <w:lang w:val="en-GB"/>
        </w:rPr>
        <w:t xml:space="preserve"> </w:t>
      </w:r>
      <w:bookmarkStart w:id="0" w:name="_GoBack"/>
      <w:bookmarkEnd w:id="0"/>
      <w:r>
        <w:rPr>
          <w:lang w:val="en-GB"/>
        </w:rPr>
        <w:t xml:space="preserve">PROPOSALS FOR CLIMATE CHANGE ACTION.  Proposed by Cllr Howes, seconded by Cllr Hoskin to have a wildflower meadow at the new graveyard extension (subject to PCC approval) and wildflower turf at the memorial tree avenue at Grampound Road CC (subject to CC approval).  All in </w:t>
      </w:r>
      <w:r>
        <w:rPr>
          <w:lang w:val="en-GB"/>
        </w:rPr>
        <w:lastRenderedPageBreak/>
        <w:t>favour.  Cllr Hartley to contact CC and Cllr Thomas to contact PCC to seek approval.  Anticipate completing in spring 2020.</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AGREED</w:t>
      </w:r>
    </w:p>
    <w:p w14:paraId="3F66EF57" w14:textId="128EEBF6" w:rsidR="00515D50" w:rsidRDefault="00515D50">
      <w:pPr>
        <w:rPr>
          <w:lang w:val="en-GB"/>
        </w:rPr>
      </w:pPr>
      <w:r>
        <w:rPr>
          <w:lang w:val="en-GB"/>
        </w:rPr>
        <w:t>7  UPDATE ON VENUES FOR PC MEETINGS IN LADOCK.  Ladock Community Hall is booked for some required dates in 2020-21 year.  Proposed by Cllr Hartley, seconded by Cllr Barker for Ladock School to be used for 2020-21 meetings, with a view to using hall for 2021-22.  All in favour.</w:t>
      </w:r>
      <w:r>
        <w:rPr>
          <w:lang w:val="en-GB"/>
        </w:rPr>
        <w:tab/>
        <w:t>AGREED</w:t>
      </w:r>
    </w:p>
    <w:p w14:paraId="0FFEEF06" w14:textId="47A30BBA" w:rsidR="00515D50" w:rsidRDefault="0048200C">
      <w:pPr>
        <w:rPr>
          <w:lang w:val="en-GB"/>
        </w:rPr>
      </w:pPr>
      <w:r>
        <w:rPr>
          <w:lang w:val="en-GB"/>
        </w:rPr>
        <w:t>8  PROPOSAL TO PROCEED WITH HOUSING NEEDS SURVEY.  Proposed by Cllr Howes, seconded by Cllr Hartley, not to proceed at the present time, due to housing developments in the parish, but to review in 3 months.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505BDCE" w14:textId="5E401626" w:rsidR="0048200C" w:rsidRDefault="0048200C">
      <w:pPr>
        <w:rPr>
          <w:lang w:val="en-GB"/>
        </w:rPr>
      </w:pPr>
      <w:r>
        <w:rPr>
          <w:lang w:val="en-GB"/>
        </w:rPr>
        <w:t>9  CONSIDER LADOCK PLAYERS PROPOSAL FOR PC SHED.  Cllr Butler</w:t>
      </w:r>
      <w:r w:rsidR="00084B53">
        <w:rPr>
          <w:lang w:val="en-GB"/>
        </w:rPr>
        <w:t>, on behalf of the tenants, Ladock Players, outlined proposals to replace the shed with a new wooden structure.  Ladock Players want the PC to commission the works.  Cllr Butler to provide Clerk with the specifications.  Clerk to ascertain VAT situation and Cllr Hartley to investigate whether planning permission/building control requirements.  Subject to satisfactory answers to the above, Clerk to arrange for tenders.</w:t>
      </w:r>
      <w:r w:rsidR="00084B53">
        <w:rPr>
          <w:lang w:val="en-GB"/>
        </w:rPr>
        <w:tab/>
      </w:r>
      <w:r w:rsidR="00084B53">
        <w:rPr>
          <w:lang w:val="en-GB"/>
        </w:rPr>
        <w:tab/>
        <w:t>ONGOING</w:t>
      </w:r>
    </w:p>
    <w:p w14:paraId="5B9E9B2D" w14:textId="314168A5" w:rsidR="00084B53" w:rsidRPr="00255235" w:rsidRDefault="00084B53">
      <w:pPr>
        <w:rPr>
          <w:lang w:val="en-GB"/>
        </w:rPr>
      </w:pPr>
      <w:r>
        <w:rPr>
          <w:lang w:val="en-GB"/>
        </w:rPr>
        <w:t>10  LMP PAYMENTS 2020-21.  CC’s Countryside Team have confirmed the maximum LMP grant to be increased by 2% to £1906.39.  The increase will continue incrementally each year.</w:t>
      </w:r>
      <w:r>
        <w:rPr>
          <w:lang w:val="en-GB"/>
        </w:rPr>
        <w:tab/>
        <w:t>NOTED</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5FC8D61F" w:rsidR="000C221C" w:rsidRDefault="00084B53">
      <w:pPr>
        <w:rPr>
          <w:lang w:val="en-GB"/>
        </w:rPr>
      </w:pPr>
      <w:r>
        <w:rPr>
          <w:lang w:val="en-GB"/>
        </w:rPr>
        <w:t xml:space="preserve">11  </w:t>
      </w:r>
      <w:r w:rsidR="000C221C">
        <w:rPr>
          <w:lang w:val="en-GB"/>
        </w:rPr>
        <w:t>APPROVAL OF PAYMENTS.  The following cheques, totalling £</w:t>
      </w:r>
      <w:r>
        <w:rPr>
          <w:lang w:val="en-GB"/>
        </w:rPr>
        <w:t>3147.60</w:t>
      </w:r>
      <w:r w:rsidR="000C221C">
        <w:rPr>
          <w:lang w:val="en-GB"/>
        </w:rPr>
        <w:t xml:space="preserve"> were approved and signed by Cllrs </w:t>
      </w:r>
      <w:r>
        <w:rPr>
          <w:lang w:val="en-GB"/>
        </w:rPr>
        <w:t>Butler and Thomas.</w:t>
      </w:r>
    </w:p>
    <w:p w14:paraId="1538313B" w14:textId="3104F0F4" w:rsidR="00084B53" w:rsidRDefault="00084B53" w:rsidP="00084B53">
      <w:r>
        <w:t>001001</w:t>
      </w:r>
      <w:r>
        <w:tab/>
      </w:r>
      <w:r>
        <w:tab/>
      </w:r>
      <w:r>
        <w:tab/>
      </w:r>
      <w:r>
        <w:tab/>
        <w:t>LPC replacement of cheque 000991</w:t>
      </w:r>
    </w:p>
    <w:p w14:paraId="27C56F97" w14:textId="05F8A18E" w:rsidR="00084B53" w:rsidRDefault="00084B53" w:rsidP="00084B53">
      <w:r>
        <w:t>001002</w:t>
      </w:r>
      <w:r>
        <w:tab/>
      </w:r>
      <w:r>
        <w:tab/>
      </w:r>
      <w:r>
        <w:tab/>
      </w:r>
      <w:r>
        <w:tab/>
        <w:t>ICT Connect Ltd</w:t>
      </w:r>
      <w:r>
        <w:tab/>
      </w:r>
      <w:r>
        <w:tab/>
        <w:t>website hosting</w:t>
      </w:r>
    </w:p>
    <w:p w14:paraId="5C56AE73" w14:textId="6C2C990E" w:rsidR="00084B53" w:rsidRDefault="00084B53" w:rsidP="00084B53">
      <w:r>
        <w:t>001003</w:t>
      </w:r>
      <w:r>
        <w:tab/>
      </w:r>
      <w:r>
        <w:tab/>
      </w:r>
      <w:r>
        <w:tab/>
      </w:r>
      <w:r>
        <w:tab/>
        <w:t>HMRC</w:t>
      </w:r>
      <w:r>
        <w:tab/>
      </w:r>
      <w:r>
        <w:tab/>
      </w:r>
      <w:r>
        <w:tab/>
        <w:t>PAYE</w:t>
      </w:r>
    </w:p>
    <w:p w14:paraId="046F4D45" w14:textId="62AEEFA6" w:rsidR="00084B53" w:rsidRDefault="00084B53" w:rsidP="00084B53">
      <w:r>
        <w:t>001004</w:t>
      </w:r>
      <w:r>
        <w:tab/>
      </w:r>
      <w:r>
        <w:tab/>
      </w:r>
      <w:r>
        <w:tab/>
      </w:r>
      <w:r>
        <w:tab/>
        <w:t>A Lutey</w:t>
      </w:r>
      <w:r>
        <w:tab/>
      </w:r>
      <w:r>
        <w:tab/>
      </w:r>
      <w:r>
        <w:tab/>
        <w:t>Salary</w:t>
      </w:r>
    </w:p>
    <w:p w14:paraId="3CF3FB3A" w14:textId="36CB3AB4" w:rsidR="00084B53" w:rsidRDefault="00084B53" w:rsidP="00084B53">
      <w:r>
        <w:t>001005</w:t>
      </w:r>
      <w:r>
        <w:tab/>
      </w:r>
      <w:r>
        <w:tab/>
      </w:r>
      <w:r>
        <w:tab/>
      </w:r>
      <w:r>
        <w:tab/>
        <w:t>A Lutey</w:t>
      </w:r>
      <w:r>
        <w:tab/>
      </w:r>
      <w:r>
        <w:tab/>
      </w:r>
      <w:r>
        <w:tab/>
        <w:t>mileage + expenses</w:t>
      </w:r>
    </w:p>
    <w:p w14:paraId="2D97E442" w14:textId="12807D6C" w:rsidR="00084B53" w:rsidRDefault="00084B53" w:rsidP="00084B53">
      <w:r>
        <w:t xml:space="preserve">12  PROPOSAL TO AGREE PRECEPT FOR 2020-21.  </w:t>
      </w:r>
      <w:r w:rsidR="00B73A9C">
        <w:t>Following consideration of expenditure and also reserves and CTS grant, it was proposed by Cllr Howes, seconded by Cllr Barker to set the precept at £19515.  All in favour.</w:t>
      </w:r>
      <w:r w:rsidR="00B73A9C">
        <w:tab/>
      </w:r>
      <w:r w:rsidR="00B73A9C">
        <w:tab/>
      </w:r>
      <w:r w:rsidR="00B73A9C">
        <w:tab/>
      </w:r>
      <w:r w:rsidR="00B73A9C">
        <w:tab/>
      </w:r>
      <w:r w:rsidR="00B73A9C">
        <w:tab/>
      </w:r>
      <w:r w:rsidR="00B73A9C">
        <w:tab/>
      </w:r>
      <w:r w:rsidR="00B73A9C">
        <w:tab/>
      </w:r>
      <w:r w:rsidR="00B73A9C">
        <w:tab/>
      </w:r>
      <w:r w:rsidR="00B73A9C">
        <w:tab/>
        <w:t>AGREED</w:t>
      </w:r>
    </w:p>
    <w:p w14:paraId="6658432B" w14:textId="7B884D5D" w:rsidR="00B73A9C" w:rsidRDefault="00B73A9C" w:rsidP="00084B53">
      <w:r>
        <w:t>13  CONFIRMATION OF COMPLETIONS OF CLERK’S APPRAISAL.  Carried forward to January.  ONGOING</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7B7F4517" w:rsidR="000C221C" w:rsidRDefault="00B73A9C">
      <w:pPr>
        <w:rPr>
          <w:lang w:val="en-GB"/>
        </w:rPr>
      </w:pPr>
      <w:r>
        <w:rPr>
          <w:lang w:val="en-GB"/>
        </w:rPr>
        <w:t>14  CC TRANSPORT SERVICES – ROAD CLOSURE B3275 TO JUNCTION SOUTH OF IRONMINE FARM TO BE CLOSED 19-23 DECEMBER.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C8A7372" w14:textId="4CB1E341" w:rsidR="00B73A9C" w:rsidRPr="00255235" w:rsidRDefault="00B73A9C">
      <w:pPr>
        <w:rPr>
          <w:lang w:val="en-GB"/>
        </w:rPr>
      </w:pPr>
      <w:r>
        <w:rPr>
          <w:lang w:val="en-GB"/>
        </w:rPr>
        <w:t>15  FREEDOM OF INFORMATION REQUEST.  Request now cancelled.</w:t>
      </w:r>
      <w:r>
        <w:rPr>
          <w:lang w:val="en-GB"/>
        </w:rPr>
        <w:tab/>
      </w:r>
      <w:r>
        <w:rPr>
          <w:lang w:val="en-GB"/>
        </w:rPr>
        <w:tab/>
      </w:r>
      <w:r>
        <w:rPr>
          <w:lang w:val="en-GB"/>
        </w:rPr>
        <w:tab/>
        <w:t>NOTED</w:t>
      </w:r>
    </w:p>
    <w:p w14:paraId="2F43090C" w14:textId="39BED9AA" w:rsidR="000C221C" w:rsidRDefault="000C221C">
      <w:pPr>
        <w:rPr>
          <w:u w:val="single"/>
          <w:lang w:val="en-GB"/>
        </w:rPr>
      </w:pPr>
    </w:p>
    <w:p w14:paraId="75459F3C" w14:textId="454DAFF7" w:rsidR="000C221C" w:rsidRDefault="00255235">
      <w:pPr>
        <w:rPr>
          <w:lang w:val="en-GB"/>
        </w:rPr>
      </w:pPr>
      <w:r>
        <w:rPr>
          <w:lang w:val="en-GB"/>
        </w:rPr>
        <w:t>There being no further business, the Meeting closed at</w:t>
      </w:r>
      <w:r w:rsidR="00B73A9C">
        <w:rPr>
          <w:lang w:val="en-GB"/>
        </w:rPr>
        <w:t xml:space="preserve"> 9pm.</w:t>
      </w:r>
    </w:p>
    <w:p w14:paraId="506462DB" w14:textId="36315A61" w:rsidR="00FF5E3A" w:rsidRDefault="00FF5E3A">
      <w:pPr>
        <w:rPr>
          <w:lang w:val="en-GB"/>
        </w:rPr>
      </w:pPr>
    </w:p>
    <w:p w14:paraId="1E650785" w14:textId="24DE2959" w:rsidR="00FF5E3A" w:rsidRDefault="00FF5E3A">
      <w:pPr>
        <w:rPr>
          <w:lang w:val="en-GB"/>
        </w:rPr>
      </w:pPr>
    </w:p>
    <w:p w14:paraId="79E4FF5D" w14:textId="6125904A" w:rsidR="00FF5E3A" w:rsidRDefault="00FF5E3A">
      <w:pPr>
        <w:rPr>
          <w:lang w:val="en-GB"/>
        </w:rPr>
      </w:pPr>
    </w:p>
    <w:p w14:paraId="791D4A4F" w14:textId="73B8BA53" w:rsidR="00FF5E3A" w:rsidRDefault="00FF5E3A">
      <w:pPr>
        <w:rPr>
          <w:lang w:val="en-GB"/>
        </w:rPr>
      </w:pPr>
    </w:p>
    <w:p w14:paraId="10D0E549" w14:textId="38F8E0FC" w:rsidR="00FF5E3A" w:rsidRDefault="00FF5E3A">
      <w:pPr>
        <w:rPr>
          <w:lang w:val="en-GB"/>
        </w:rPr>
      </w:pPr>
    </w:p>
    <w:p w14:paraId="3EDBF79E" w14:textId="532D7457" w:rsidR="00FF5E3A" w:rsidRDefault="00FF5E3A">
      <w:pPr>
        <w:rPr>
          <w:lang w:val="en-GB"/>
        </w:rPr>
      </w:pPr>
      <w:r>
        <w:rPr>
          <w:lang w:val="en-GB"/>
        </w:rPr>
        <w:t>Signed  ………………………………………………..</w:t>
      </w:r>
    </w:p>
    <w:p w14:paraId="11D520D9" w14:textId="3859E63F" w:rsidR="00FF5E3A" w:rsidRDefault="00FF5E3A">
      <w:pPr>
        <w:rPr>
          <w:lang w:val="en-GB"/>
        </w:rPr>
      </w:pPr>
    </w:p>
    <w:p w14:paraId="6BE2C850" w14:textId="7F97BD73" w:rsidR="00FF5E3A" w:rsidRPr="000C221C" w:rsidRDefault="00FF5E3A">
      <w:pPr>
        <w:rPr>
          <w:lang w:val="en-GB"/>
        </w:rPr>
      </w:pPr>
      <w:r>
        <w:rPr>
          <w:lang w:val="en-GB"/>
        </w:rPr>
        <w:t>13 January 202055555</w:t>
      </w:r>
    </w:p>
    <w:sectPr w:rsidR="00FF5E3A"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06035"/>
    <w:rsid w:val="00084B53"/>
    <w:rsid w:val="000C221C"/>
    <w:rsid w:val="00255235"/>
    <w:rsid w:val="00394939"/>
    <w:rsid w:val="0048200C"/>
    <w:rsid w:val="00515D50"/>
    <w:rsid w:val="005E41A5"/>
    <w:rsid w:val="00645252"/>
    <w:rsid w:val="00662058"/>
    <w:rsid w:val="006D3D74"/>
    <w:rsid w:val="0083569A"/>
    <w:rsid w:val="00A9204E"/>
    <w:rsid w:val="00B73A9C"/>
    <w:rsid w:val="00BE6019"/>
    <w:rsid w:val="00D3388E"/>
    <w:rsid w:val="00D66DDB"/>
    <w:rsid w:val="00F018BB"/>
    <w:rsid w:val="00FF5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28</TotalTime>
  <Pages>1</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k.lutey@outlook.com</cp:lastModifiedBy>
  <cp:revision>11</cp:revision>
  <cp:lastPrinted>2020-01-03T10:59:00Z</cp:lastPrinted>
  <dcterms:created xsi:type="dcterms:W3CDTF">2019-12-10T11:48:00Z</dcterms:created>
  <dcterms:modified xsi:type="dcterms:W3CDTF">2020-01-03T11:01:00Z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