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FBFAE" w14:textId="72549924" w:rsidR="00A9204E" w:rsidRDefault="000C221C">
      <w:pPr>
        <w:rPr>
          <w:b/>
          <w:lang w:val="en-GB"/>
        </w:rPr>
      </w:pPr>
      <w:r>
        <w:rPr>
          <w:b/>
          <w:lang w:val="en-GB"/>
        </w:rPr>
        <w:t xml:space="preserve">MINUTES OF THE </w:t>
      </w:r>
      <w:r w:rsidR="00F02209">
        <w:rPr>
          <w:b/>
          <w:lang w:val="en-GB"/>
        </w:rPr>
        <w:t xml:space="preserve">VIRTUAL </w:t>
      </w:r>
      <w:r>
        <w:rPr>
          <w:b/>
          <w:lang w:val="en-GB"/>
        </w:rPr>
        <w:t>MEETING OF LADOCK PARISH COUNCIL – MONDAY</w:t>
      </w:r>
      <w:r w:rsidR="00E3719B">
        <w:rPr>
          <w:b/>
          <w:lang w:val="en-GB"/>
        </w:rPr>
        <w:t xml:space="preserve"> </w:t>
      </w:r>
      <w:r w:rsidR="00F02209">
        <w:rPr>
          <w:b/>
          <w:lang w:val="en-GB"/>
        </w:rPr>
        <w:t>3 AUGUST 2020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15EFA2E1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</w:t>
      </w:r>
      <w:r w:rsidR="00F02209">
        <w:rPr>
          <w:lang w:val="en-GB"/>
        </w:rPr>
        <w:t xml:space="preserve">virtual </w:t>
      </w:r>
      <w:r>
        <w:rPr>
          <w:lang w:val="en-GB"/>
        </w:rPr>
        <w:t>Meeting of Ladock Parish Council was held on Monday</w:t>
      </w:r>
      <w:r w:rsidR="00F02209">
        <w:rPr>
          <w:lang w:val="en-GB"/>
        </w:rPr>
        <w:t xml:space="preserve"> 3 August 2020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10361E35" w14:textId="465EB59C" w:rsidR="000C221C" w:rsidRPr="00F02209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F02209">
        <w:rPr>
          <w:lang w:val="en-GB"/>
        </w:rPr>
        <w:t xml:space="preserve">Hartley (Chairman), Barker, Butler, Chilcott, Dodwell, Howes, </w:t>
      </w:r>
      <w:proofErr w:type="gramStart"/>
      <w:r w:rsidR="00F02209">
        <w:rPr>
          <w:lang w:val="en-GB"/>
        </w:rPr>
        <w:t>Jones</w:t>
      </w:r>
      <w:proofErr w:type="gramEnd"/>
      <w:r w:rsidR="00F02209">
        <w:rPr>
          <w:lang w:val="en-GB"/>
        </w:rPr>
        <w:t xml:space="preserve"> and Thomas.  Also present were </w:t>
      </w:r>
      <w:proofErr w:type="spellStart"/>
      <w:r w:rsidR="00F02209">
        <w:rPr>
          <w:lang w:val="en-GB"/>
        </w:rPr>
        <w:t>CCllr</w:t>
      </w:r>
      <w:proofErr w:type="spellEnd"/>
      <w:r w:rsidR="00F02209">
        <w:rPr>
          <w:lang w:val="en-GB"/>
        </w:rPr>
        <w:t xml:space="preserve"> Eathorne-Gibbons and the Clerk.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07E3D2A2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F02209">
        <w:rPr>
          <w:lang w:val="en-GB"/>
        </w:rPr>
        <w:tab/>
        <w:t>None declared</w:t>
      </w:r>
    </w:p>
    <w:p w14:paraId="7427E587" w14:textId="7854BFE5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F02209">
        <w:rPr>
          <w:lang w:val="en-GB"/>
        </w:rPr>
        <w:tab/>
        <w:t>None declared</w:t>
      </w:r>
    </w:p>
    <w:p w14:paraId="56A79158" w14:textId="709495EC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F02209">
        <w:rPr>
          <w:lang w:val="en-GB"/>
        </w:rPr>
        <w:tab/>
      </w:r>
      <w:r w:rsidR="00F02209">
        <w:rPr>
          <w:lang w:val="en-GB"/>
        </w:rPr>
        <w:tab/>
        <w:t>None declared</w:t>
      </w:r>
    </w:p>
    <w:p w14:paraId="673BEE56" w14:textId="66A47062" w:rsidR="000C221C" w:rsidRPr="00F02209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F02209">
        <w:rPr>
          <w:lang w:val="en-GB"/>
        </w:rPr>
        <w:tab/>
        <w:t>None declared</w:t>
      </w:r>
    </w:p>
    <w:p w14:paraId="295A2596" w14:textId="0260AAD0" w:rsidR="000C221C" w:rsidRDefault="000C221C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3835D247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F02209">
        <w:rPr>
          <w:lang w:val="en-GB"/>
        </w:rPr>
        <w:t>.  Updated on Cornwall Council’s 2021-22 budget, likelihood of voluntary redundancies, leisure centres and property.  He will chase up progress of enforcement at Glebe Quarry.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A2BEB61" w14:textId="28B6585A" w:rsidR="00255235" w:rsidRPr="00F02209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OF </w:t>
      </w:r>
      <w:r w:rsidR="00F02209">
        <w:rPr>
          <w:lang w:val="en-GB"/>
        </w:rPr>
        <w:t>13 JULY 2020.  Proposed by Cllr Hartley, seconded by Cllr Barker that the minutes be signed as a true copy.  Approved and signed by the Chairman.</w:t>
      </w:r>
      <w:r w:rsidR="00F02209">
        <w:rPr>
          <w:lang w:val="en-GB"/>
        </w:rPr>
        <w:tab/>
      </w:r>
      <w:r w:rsidR="00F02209">
        <w:rPr>
          <w:lang w:val="en-GB"/>
        </w:rPr>
        <w:tab/>
        <w:t>APPROVED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5B738D30" w:rsidR="000C221C" w:rsidRDefault="00F02209">
      <w:pPr>
        <w:rPr>
          <w:lang w:val="en-GB"/>
        </w:rPr>
      </w:pPr>
      <w:proofErr w:type="gramStart"/>
      <w:r>
        <w:rPr>
          <w:lang w:val="en-GB"/>
        </w:rPr>
        <w:t>3  APPROVAL</w:t>
      </w:r>
      <w:proofErr w:type="gramEnd"/>
      <w:r>
        <w:rPr>
          <w:lang w:val="en-GB"/>
        </w:rPr>
        <w:t xml:space="preserve"> OF DELEGATED DECISIONS MADE SINCE JULY MEETING. </w:t>
      </w:r>
      <w:r w:rsidR="00754F0E">
        <w:rPr>
          <w:lang w:val="en-GB"/>
        </w:rPr>
        <w:t xml:space="preserve"> (Planning PA20/04731 at </w:t>
      </w:r>
      <w:proofErr w:type="spellStart"/>
      <w:r w:rsidR="00754F0E">
        <w:rPr>
          <w:lang w:val="en-GB"/>
        </w:rPr>
        <w:t>Treveale</w:t>
      </w:r>
      <w:proofErr w:type="spellEnd"/>
      <w:r w:rsidR="00754F0E">
        <w:rPr>
          <w:lang w:val="en-GB"/>
        </w:rPr>
        <w:t>, PA20/04922</w:t>
      </w:r>
      <w:r>
        <w:rPr>
          <w:lang w:val="en-GB"/>
        </w:rPr>
        <w:t xml:space="preserve"> </w:t>
      </w:r>
      <w:r w:rsidR="00754F0E">
        <w:rPr>
          <w:lang w:val="en-GB"/>
        </w:rPr>
        <w:t xml:space="preserve">at </w:t>
      </w:r>
      <w:proofErr w:type="spellStart"/>
      <w:r w:rsidR="00754F0E">
        <w:rPr>
          <w:lang w:val="en-GB"/>
        </w:rPr>
        <w:t>Trethurffe</w:t>
      </w:r>
      <w:proofErr w:type="spellEnd"/>
      <w:r w:rsidR="00754F0E">
        <w:rPr>
          <w:lang w:val="en-GB"/>
        </w:rPr>
        <w:t xml:space="preserve">, PA20/05504 at Windmill Hill and PA20/05345 at Ladock School House).  </w:t>
      </w:r>
      <w:r>
        <w:rPr>
          <w:lang w:val="en-GB"/>
        </w:rPr>
        <w:t>Proposed by Cllr Hartley, seconded by Cllr Chilcott</w:t>
      </w:r>
      <w:r w:rsidR="00754F0E">
        <w:rPr>
          <w:lang w:val="en-GB"/>
        </w:rPr>
        <w:t xml:space="preserve"> and all in favour.</w:t>
      </w:r>
      <w:r w:rsidR="00754F0E">
        <w:rPr>
          <w:lang w:val="en-GB"/>
        </w:rPr>
        <w:tab/>
      </w:r>
      <w:r w:rsidR="00754F0E">
        <w:rPr>
          <w:lang w:val="en-GB"/>
        </w:rPr>
        <w:tab/>
        <w:t>APPROVED</w:t>
      </w:r>
    </w:p>
    <w:p w14:paraId="7AFC4360" w14:textId="1D4BEE75" w:rsidR="00754F0E" w:rsidRDefault="00754F0E">
      <w:pPr>
        <w:rPr>
          <w:lang w:val="en-GB"/>
        </w:rPr>
      </w:pPr>
      <w:proofErr w:type="gramStart"/>
      <w:r>
        <w:rPr>
          <w:lang w:val="en-GB"/>
        </w:rPr>
        <w:t>4  UPDATE</w:t>
      </w:r>
      <w:proofErr w:type="gramEnd"/>
      <w:r>
        <w:rPr>
          <w:lang w:val="en-GB"/>
        </w:rPr>
        <w:t xml:space="preserve"> ON CASUAL VACANCY.  </w:t>
      </w:r>
    </w:p>
    <w:p w14:paraId="0507CB4F" w14:textId="689FDE53" w:rsidR="00754F0E" w:rsidRDefault="00754F0E">
      <w:pPr>
        <w:rPr>
          <w:lang w:val="en-GB"/>
        </w:rPr>
      </w:pPr>
      <w:proofErr w:type="gramStart"/>
      <w:r>
        <w:rPr>
          <w:lang w:val="en-GB"/>
        </w:rPr>
        <w:t>4.1  CC</w:t>
      </w:r>
      <w:proofErr w:type="gramEnd"/>
      <w:r>
        <w:rPr>
          <w:lang w:val="en-GB"/>
        </w:rPr>
        <w:t xml:space="preserve"> have advised that casual vacancy following Cllr Robinson’s resignation can be filled by co-option.  Clerk to advertise vacancy.</w:t>
      </w:r>
    </w:p>
    <w:p w14:paraId="58210412" w14:textId="1BD1B699" w:rsidR="00754F0E" w:rsidRDefault="00754F0E">
      <w:pPr>
        <w:rPr>
          <w:lang w:val="en-GB"/>
        </w:rPr>
      </w:pPr>
      <w:proofErr w:type="gramStart"/>
      <w:r>
        <w:rPr>
          <w:lang w:val="en-GB"/>
        </w:rPr>
        <w:t>4.2  Proposed</w:t>
      </w:r>
      <w:proofErr w:type="gramEnd"/>
      <w:r>
        <w:rPr>
          <w:lang w:val="en-GB"/>
        </w:rPr>
        <w:t xml:space="preserve"> by Cllr Jones, seconded by Cllr Hartley that it be resolved that Cllr Hoskin not disqualified under the 6 month rule and the time limit extended by 2 months</w:t>
      </w:r>
      <w:r w:rsidR="00575699">
        <w:rPr>
          <w:lang w:val="en-GB"/>
        </w:rPr>
        <w:t xml:space="preserve"> to 2 October 2020.  All in favour.</w:t>
      </w:r>
    </w:p>
    <w:p w14:paraId="5756C01B" w14:textId="3AE97508" w:rsidR="00575699" w:rsidRDefault="00575699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293B78C4" w14:textId="2C771DAB" w:rsidR="00575699" w:rsidRDefault="00575699">
      <w:pPr>
        <w:rPr>
          <w:lang w:val="en-GB"/>
        </w:rPr>
      </w:pPr>
      <w:proofErr w:type="gramStart"/>
      <w:r>
        <w:rPr>
          <w:lang w:val="en-GB"/>
        </w:rPr>
        <w:t>5  UPDATE</w:t>
      </w:r>
      <w:proofErr w:type="gramEnd"/>
      <w:r>
        <w:rPr>
          <w:lang w:val="en-GB"/>
        </w:rPr>
        <w:t xml:space="preserve"> ON FOOTPATH MAPS.  Cllr Chilcott progressing the issue.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70B9F3F9" w14:textId="63B4967E" w:rsidR="00575699" w:rsidRDefault="00575699">
      <w:pPr>
        <w:rPr>
          <w:lang w:val="en-GB"/>
        </w:rPr>
      </w:pPr>
      <w:proofErr w:type="gramStart"/>
      <w:r>
        <w:rPr>
          <w:lang w:val="en-GB"/>
        </w:rPr>
        <w:t>6  CONSIDER</w:t>
      </w:r>
      <w:proofErr w:type="gramEnd"/>
      <w:r>
        <w:rPr>
          <w:lang w:val="en-GB"/>
        </w:rPr>
        <w:t xml:space="preserve"> LINKING FOOTPATHS 310/3/3 AND 310/4/3 AT FORGUE.  Cllr Barker suggested making permissive path linking the 2 footpaths, which would entail steps, </w:t>
      </w:r>
      <w:proofErr w:type="gramStart"/>
      <w:r>
        <w:rPr>
          <w:lang w:val="en-GB"/>
        </w:rPr>
        <w:t>handrail</w:t>
      </w:r>
      <w:proofErr w:type="gramEnd"/>
      <w:r>
        <w:rPr>
          <w:lang w:val="en-GB"/>
        </w:rPr>
        <w:t xml:space="preserve"> and signs.  Landowner </w:t>
      </w:r>
      <w:proofErr w:type="gramStart"/>
      <w:r>
        <w:rPr>
          <w:lang w:val="en-GB"/>
        </w:rPr>
        <w:t>supportive, but</w:t>
      </w:r>
      <w:proofErr w:type="gramEnd"/>
      <w:r>
        <w:rPr>
          <w:lang w:val="en-GB"/>
        </w:rPr>
        <w:t xml:space="preserve"> wants PC to accept liability.  </w:t>
      </w:r>
      <w:proofErr w:type="gramStart"/>
      <w:r>
        <w:rPr>
          <w:lang w:val="en-GB"/>
        </w:rPr>
        <w:t>Also</w:t>
      </w:r>
      <w:proofErr w:type="gramEnd"/>
      <w:r>
        <w:rPr>
          <w:lang w:val="en-GB"/>
        </w:rPr>
        <w:t xml:space="preserve"> footpath 310/3/3 has area about 20m muddy and wet.  </w:t>
      </w:r>
      <w:proofErr w:type="spellStart"/>
      <w:r>
        <w:rPr>
          <w:lang w:val="en-GB"/>
        </w:rPr>
        <w:t>CCllr</w:t>
      </w:r>
      <w:proofErr w:type="spellEnd"/>
      <w:r>
        <w:rPr>
          <w:lang w:val="en-GB"/>
        </w:rPr>
        <w:t xml:space="preserve"> Eathorne-Gibbons to check situation with CC.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21FE5A36" w14:textId="67FAEC06" w:rsidR="00575699" w:rsidRPr="00255235" w:rsidRDefault="00575699">
      <w:pPr>
        <w:rPr>
          <w:lang w:val="en-GB"/>
        </w:rPr>
      </w:pPr>
      <w:proofErr w:type="gramStart"/>
      <w:r>
        <w:rPr>
          <w:lang w:val="en-GB"/>
        </w:rPr>
        <w:t>7  UPDATE</w:t>
      </w:r>
      <w:proofErr w:type="gramEnd"/>
      <w:r>
        <w:rPr>
          <w:lang w:val="en-GB"/>
        </w:rPr>
        <w:t xml:space="preserve"> ON WILD FLOWER PLANTING</w:t>
      </w:r>
      <w:r w:rsidR="008A4D41">
        <w:rPr>
          <w:lang w:val="en-GB"/>
        </w:rPr>
        <w:t xml:space="preserve"> – GRAVEYARD AND MEMORIAL TREES.</w:t>
      </w:r>
      <w:r>
        <w:rPr>
          <w:lang w:val="en-GB"/>
        </w:rPr>
        <w:t xml:space="preserve">  Chairman to speak to Richard Budge of Truro Parks for advice.</w:t>
      </w:r>
      <w:r w:rsidR="008A4D41">
        <w:rPr>
          <w:lang w:val="en-GB"/>
        </w:rPr>
        <w:tab/>
      </w:r>
      <w:r w:rsidR="008A4D41">
        <w:rPr>
          <w:lang w:val="en-GB"/>
        </w:rPr>
        <w:tab/>
      </w:r>
      <w:r w:rsidR="008A4D41">
        <w:rPr>
          <w:lang w:val="en-GB"/>
        </w:rPr>
        <w:tab/>
      </w:r>
      <w:r w:rsidR="008A4D41">
        <w:rPr>
          <w:lang w:val="en-GB"/>
        </w:rPr>
        <w:tab/>
      </w:r>
      <w:r w:rsidR="008A4D41">
        <w:rPr>
          <w:lang w:val="en-GB"/>
        </w:rPr>
        <w:tab/>
      </w:r>
      <w:r w:rsidR="008A4D41">
        <w:rPr>
          <w:lang w:val="en-GB"/>
        </w:rPr>
        <w:tab/>
      </w:r>
      <w:r w:rsidR="008A4D41">
        <w:rPr>
          <w:lang w:val="en-GB"/>
        </w:rPr>
        <w:tab/>
        <w:t>ONGOING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5D16E535" w:rsidR="000C221C" w:rsidRDefault="008A4D41">
      <w:pPr>
        <w:rPr>
          <w:lang w:val="en-GB"/>
        </w:rPr>
      </w:pPr>
      <w:proofErr w:type="gramStart"/>
      <w:r>
        <w:rPr>
          <w:lang w:val="en-GB"/>
        </w:rPr>
        <w:t xml:space="preserve">8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>
        <w:rPr>
          <w:lang w:val="en-GB"/>
        </w:rPr>
        <w:t>755.38</w:t>
      </w:r>
      <w:r w:rsidR="000C221C">
        <w:rPr>
          <w:lang w:val="en-GB"/>
        </w:rPr>
        <w:t xml:space="preserve"> were approved and signed by Cllrs </w:t>
      </w:r>
      <w:r>
        <w:rPr>
          <w:lang w:val="en-GB"/>
        </w:rPr>
        <w:t>Hartley and Butler.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APPROVED</w:t>
      </w:r>
    </w:p>
    <w:p w14:paraId="7948022D" w14:textId="1C88CF78" w:rsidR="008A4D41" w:rsidRDefault="008A4D41" w:rsidP="008A4D41">
      <w:r>
        <w:t>001044</w:t>
      </w:r>
      <w:r>
        <w:tab/>
      </w:r>
      <w:r>
        <w:tab/>
      </w:r>
      <w:r>
        <w:tab/>
        <w:t>A Lutey</w:t>
      </w:r>
      <w:r>
        <w:tab/>
      </w:r>
      <w:r>
        <w:tab/>
        <w:t>Salary</w:t>
      </w:r>
    </w:p>
    <w:p w14:paraId="5A888031" w14:textId="478BF028" w:rsidR="008A4D41" w:rsidRDefault="008A4D41" w:rsidP="008A4D41">
      <w:r>
        <w:t>001045</w:t>
      </w:r>
      <w:r>
        <w:tab/>
      </w:r>
      <w:r>
        <w:tab/>
      </w:r>
      <w:r>
        <w:tab/>
        <w:t>cancelled</w:t>
      </w:r>
    </w:p>
    <w:p w14:paraId="41AABDC7" w14:textId="6DB0446C" w:rsidR="008A4D41" w:rsidRDefault="008A4D41" w:rsidP="008A4D41">
      <w:r>
        <w:t>001046</w:t>
      </w:r>
      <w:r>
        <w:tab/>
      </w:r>
      <w:r>
        <w:tab/>
      </w:r>
      <w:r>
        <w:tab/>
        <w:t>A Lutey</w:t>
      </w:r>
      <w:r>
        <w:tab/>
      </w:r>
      <w:r>
        <w:tab/>
        <w:t>expenses and travel</w:t>
      </w:r>
    </w:p>
    <w:p w14:paraId="4E3F5D4C" w14:textId="069281C9" w:rsidR="008A4D41" w:rsidRDefault="008A4D41" w:rsidP="008A4D41">
      <w:r>
        <w:t>001046</w:t>
      </w:r>
      <w:r>
        <w:tab/>
      </w:r>
      <w:r>
        <w:tab/>
      </w:r>
      <w:r>
        <w:tab/>
        <w:t xml:space="preserve">I </w:t>
      </w:r>
      <w:proofErr w:type="spellStart"/>
      <w:r>
        <w:t>Trescothic</w:t>
      </w:r>
      <w:proofErr w:type="spellEnd"/>
      <w:r>
        <w:tab/>
      </w:r>
      <w:proofErr w:type="spellStart"/>
      <w:r>
        <w:t>Grampound</w:t>
      </w:r>
      <w:proofErr w:type="spellEnd"/>
      <w:r>
        <w:t xml:space="preserve"> Road noticeboard</w:t>
      </w:r>
    </w:p>
    <w:p w14:paraId="59C86EEC" w14:textId="52641066" w:rsidR="008A4D41" w:rsidRDefault="008A4D41" w:rsidP="008A4D41">
      <w:proofErr w:type="gramStart"/>
      <w:r>
        <w:lastRenderedPageBreak/>
        <w:t>9  CLERK’S</w:t>
      </w:r>
      <w:proofErr w:type="gramEnd"/>
      <w:r>
        <w:t xml:space="preserve"> OVERTIME PAYMENT.  Proposed by Cllr Hartley, seconded by Cllr Butler for Clerk to be paid 30 hours overtime due to extra work with planning applications.  All in </w:t>
      </w:r>
      <w:proofErr w:type="spellStart"/>
      <w:r>
        <w:t>favour</w:t>
      </w:r>
      <w:proofErr w:type="spellEnd"/>
      <w:r>
        <w:t>.</w:t>
      </w:r>
      <w:r>
        <w:tab/>
      </w:r>
      <w:r>
        <w:tab/>
        <w:t>APPROVED</w:t>
      </w:r>
    </w:p>
    <w:p w14:paraId="63D5F357" w14:textId="7B740C2D" w:rsidR="008A4D41" w:rsidRDefault="008A4D41" w:rsidP="008A4D41">
      <w:proofErr w:type="gramStart"/>
      <w:r>
        <w:t>10  COMPLETION</w:t>
      </w:r>
      <w:proofErr w:type="gramEnd"/>
      <w:r>
        <w:t xml:space="preserve"> OF QUARTERLY BANK RECONCILIATION.</w:t>
      </w:r>
      <w:r>
        <w:tab/>
      </w:r>
      <w:r>
        <w:tab/>
      </w:r>
      <w:r>
        <w:tab/>
      </w:r>
      <w:r>
        <w:tab/>
        <w:t>NOTED</w:t>
      </w:r>
    </w:p>
    <w:p w14:paraId="2E0403B3" w14:textId="597A7514" w:rsidR="008A4D41" w:rsidRDefault="008A4D41" w:rsidP="008A4D41">
      <w:proofErr w:type="gramStart"/>
      <w:r>
        <w:t>11  APPROVAL</w:t>
      </w:r>
      <w:proofErr w:type="gramEnd"/>
      <w:r>
        <w:t xml:space="preserve"> OF EARMARKED RESERVES.  Proposed by Cllr Hartley, seconded by Cllr Thomas to approve 2019-20 reserves of £2500 (£200 election expenses and £500 notice board).  All in </w:t>
      </w:r>
      <w:proofErr w:type="spellStart"/>
      <w:r>
        <w:t>favour</w:t>
      </w:r>
      <w:proofErr w:type="spellEnd"/>
      <w:r>
        <w:t>.</w:t>
      </w:r>
    </w:p>
    <w:p w14:paraId="49EA5469" w14:textId="22E7F1A1" w:rsidR="008A4D41" w:rsidRDefault="008A4D41" w:rsidP="008A4D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</w:p>
    <w:p w14:paraId="372D6BAE" w14:textId="7A63EF38" w:rsidR="008A4D41" w:rsidRDefault="008A4D41" w:rsidP="008A4D41">
      <w:proofErr w:type="gramStart"/>
      <w:r>
        <w:t>12  CONFIRMATION</w:t>
      </w:r>
      <w:proofErr w:type="gramEnd"/>
      <w:r>
        <w:t xml:space="preserve"> OF INTERNAL AUDIT.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6DD324D" w14:textId="3C875803" w:rsidR="008A4D41" w:rsidRDefault="008A4D41" w:rsidP="008A4D41">
      <w:proofErr w:type="gramStart"/>
      <w:r>
        <w:t>13  COMPLETION</w:t>
      </w:r>
      <w:proofErr w:type="gramEnd"/>
      <w:r>
        <w:t xml:space="preserve"> AND APPROVAL OF ANNUAL GOVERNANCE AND ACCOUNTABILITY RETURN 2019-20.  </w:t>
      </w:r>
      <w:r w:rsidR="00E54666">
        <w:t xml:space="preserve">Exemption declared.  </w:t>
      </w:r>
      <w:r w:rsidR="00E7305A">
        <w:t xml:space="preserve">Form was completed.  Proposed by Cllr Hartley, seconded by Cllr Barker to approve document.  All in </w:t>
      </w:r>
      <w:proofErr w:type="spellStart"/>
      <w:r w:rsidR="00E7305A">
        <w:t>favour</w:t>
      </w:r>
      <w:proofErr w:type="spellEnd"/>
      <w:r w:rsidR="00E7305A">
        <w:t>, form signed by Chairman and Clerk.</w:t>
      </w:r>
      <w:r w:rsidR="00E7305A">
        <w:tab/>
      </w:r>
      <w:r w:rsidR="00E7305A">
        <w:tab/>
      </w:r>
      <w:r w:rsidR="00E7305A">
        <w:tab/>
        <w:t>APPROVED</w:t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2F43090C" w14:textId="4FA36D10" w:rsidR="000C221C" w:rsidRDefault="00E7305A">
      <w:pPr>
        <w:rPr>
          <w:u w:val="single"/>
          <w:lang w:val="en-GB"/>
        </w:rPr>
      </w:pPr>
      <w:proofErr w:type="gramStart"/>
      <w:r>
        <w:rPr>
          <w:lang w:val="en-GB"/>
        </w:rPr>
        <w:t>14  URGENT</w:t>
      </w:r>
      <w:proofErr w:type="gramEnd"/>
      <w:r>
        <w:rPr>
          <w:lang w:val="en-GB"/>
        </w:rPr>
        <w:t xml:space="preserve"> CORRESPONDENCE.  All correspondence had been dealt with under Emergency Scheme of Delegation.</w:t>
      </w: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37316AA6" w:rsid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E7305A">
        <w:rPr>
          <w:lang w:val="en-GB"/>
        </w:rPr>
        <w:t>8.25pm.</w:t>
      </w:r>
    </w:p>
    <w:p w14:paraId="7DD52822" w14:textId="7571ABA4" w:rsidR="00A75E8F" w:rsidRDefault="00A75E8F">
      <w:pPr>
        <w:rPr>
          <w:lang w:val="en-GB"/>
        </w:rPr>
      </w:pPr>
    </w:p>
    <w:p w14:paraId="24D2A632" w14:textId="403E8A21" w:rsidR="00A75E8F" w:rsidRDefault="00A75E8F">
      <w:pPr>
        <w:rPr>
          <w:lang w:val="en-GB"/>
        </w:rPr>
      </w:pPr>
    </w:p>
    <w:p w14:paraId="3A45F625" w14:textId="2900C156" w:rsidR="00A75E8F" w:rsidRDefault="00A75E8F">
      <w:pPr>
        <w:rPr>
          <w:lang w:val="en-GB"/>
        </w:rPr>
      </w:pPr>
    </w:p>
    <w:p w14:paraId="1D05B631" w14:textId="7F2B473F" w:rsidR="00A75E8F" w:rsidRDefault="00A75E8F">
      <w:pPr>
        <w:rPr>
          <w:lang w:val="en-GB"/>
        </w:rPr>
      </w:pPr>
    </w:p>
    <w:p w14:paraId="3A5926BC" w14:textId="092FD50A" w:rsidR="00A75E8F" w:rsidRDefault="00A75E8F">
      <w:pPr>
        <w:rPr>
          <w:lang w:val="en-GB"/>
        </w:rPr>
      </w:pPr>
    </w:p>
    <w:p w14:paraId="0B0C92D7" w14:textId="7C69EA0A" w:rsidR="00A75E8F" w:rsidRDefault="00A75E8F">
      <w:pPr>
        <w:rPr>
          <w:lang w:val="en-GB"/>
        </w:rPr>
      </w:pPr>
    </w:p>
    <w:p w14:paraId="06447AB9" w14:textId="0C24ACB4" w:rsidR="00A75E8F" w:rsidRDefault="00A75E8F">
      <w:pPr>
        <w:rPr>
          <w:lang w:val="en-GB"/>
        </w:rPr>
      </w:pPr>
    </w:p>
    <w:p w14:paraId="76023048" w14:textId="4D033184" w:rsidR="00A75E8F" w:rsidRDefault="00A75E8F">
      <w:pPr>
        <w:rPr>
          <w:lang w:val="en-GB"/>
        </w:rPr>
      </w:pPr>
    </w:p>
    <w:p w14:paraId="0E8F7C6F" w14:textId="31A55BE2" w:rsidR="00A75E8F" w:rsidRDefault="00A75E8F">
      <w:pPr>
        <w:rPr>
          <w:lang w:val="en-GB"/>
        </w:rPr>
      </w:pPr>
    </w:p>
    <w:p w14:paraId="2FC2B15D" w14:textId="5B1B0278" w:rsidR="00A75E8F" w:rsidRDefault="00A75E8F">
      <w:pPr>
        <w:rPr>
          <w:lang w:val="en-GB"/>
        </w:rPr>
      </w:pPr>
    </w:p>
    <w:p w14:paraId="7281BB92" w14:textId="6D7D1F84" w:rsidR="00A75E8F" w:rsidRDefault="00A75E8F">
      <w:pPr>
        <w:rPr>
          <w:lang w:val="en-GB"/>
        </w:rPr>
      </w:pPr>
    </w:p>
    <w:p w14:paraId="52B5BC4E" w14:textId="2105E1B7" w:rsidR="00E7305A" w:rsidRDefault="00E7305A">
      <w:pPr>
        <w:rPr>
          <w:lang w:val="en-GB"/>
        </w:rPr>
      </w:pPr>
    </w:p>
    <w:p w14:paraId="79B0FA1A" w14:textId="1577A25F" w:rsidR="00E7305A" w:rsidRDefault="00E7305A">
      <w:pPr>
        <w:rPr>
          <w:lang w:val="en-GB"/>
        </w:rPr>
      </w:pPr>
    </w:p>
    <w:p w14:paraId="299CD1C8" w14:textId="0028B323" w:rsidR="00E7305A" w:rsidRDefault="00E7305A">
      <w:pPr>
        <w:rPr>
          <w:lang w:val="en-GB"/>
        </w:rPr>
      </w:pPr>
    </w:p>
    <w:p w14:paraId="346CF226" w14:textId="52926AA1" w:rsidR="00E7305A" w:rsidRDefault="00E7305A">
      <w:pPr>
        <w:rPr>
          <w:lang w:val="en-GB"/>
        </w:rPr>
      </w:pPr>
    </w:p>
    <w:p w14:paraId="51F0DB38" w14:textId="2893CE6D" w:rsidR="00E7305A" w:rsidRPr="000C221C" w:rsidRDefault="00E7305A">
      <w:pPr>
        <w:rPr>
          <w:lang w:val="en-GB"/>
        </w:rPr>
      </w:pPr>
    </w:p>
    <w:sectPr w:rsidR="00E7305A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255235"/>
    <w:rsid w:val="00446046"/>
    <w:rsid w:val="00575699"/>
    <w:rsid w:val="00645252"/>
    <w:rsid w:val="006D3D74"/>
    <w:rsid w:val="00754F0E"/>
    <w:rsid w:val="0083569A"/>
    <w:rsid w:val="008A4D41"/>
    <w:rsid w:val="00A75E8F"/>
    <w:rsid w:val="00A9204E"/>
    <w:rsid w:val="00E3719B"/>
    <w:rsid w:val="00E54666"/>
    <w:rsid w:val="00E7305A"/>
    <w:rsid w:val="00E94AA6"/>
    <w:rsid w:val="00F0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56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8</cp:revision>
  <cp:lastPrinted>2020-08-17T15:37:00Z</cp:lastPrinted>
  <dcterms:created xsi:type="dcterms:W3CDTF">2020-08-04T09:40:00Z</dcterms:created>
  <dcterms:modified xsi:type="dcterms:W3CDTF">2020-08-17T15:37:00Z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