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00BBF" w14:textId="3D02CD72" w:rsidR="00F37356" w:rsidRDefault="00101FB7">
      <w:r>
        <w:t>PLANNING APPLICATION PA</w:t>
      </w:r>
      <w:r w:rsidR="00733292">
        <w:t>20/07294 AT 5 KENDAL GREEN, LADOCK</w:t>
      </w:r>
    </w:p>
    <w:p w14:paraId="1F8C4753" w14:textId="06BB6FED" w:rsidR="00101FB7" w:rsidRDefault="00101FB7">
      <w:r>
        <w:t>Ladock Parish Council has received planning application PA20/0</w:t>
      </w:r>
      <w:r w:rsidR="004D251E">
        <w:t>9958 which is for a rear extension at 24 Trethurffe Villas, Ladock, TR2 4PN.</w:t>
      </w:r>
    </w:p>
    <w:p w14:paraId="7993A333" w14:textId="4D7341D9" w:rsidR="00733292" w:rsidRDefault="00101FB7">
      <w:r>
        <w:t>If you have any comments on the application which you would like the councillors to take into consideration when making their decision please forward them to the Clerk</w:t>
      </w:r>
      <w:r w:rsidR="00733292">
        <w:t xml:space="preserve"> by </w:t>
      </w:r>
      <w:r w:rsidR="004D251E">
        <w:t>23 November 2020.</w:t>
      </w:r>
      <w:r>
        <w:t xml:space="preserve">  You can also respond direct to Cornwall Counc</w:t>
      </w:r>
      <w:r w:rsidR="004D251E">
        <w:t>il.</w:t>
      </w:r>
    </w:p>
    <w:p w14:paraId="5FE78FF3" w14:textId="77777777" w:rsidR="00733292" w:rsidRDefault="00733292"/>
    <w:p w14:paraId="66EA16D7" w14:textId="2E2F193A" w:rsidR="00101FB7" w:rsidRDefault="00101FB7">
      <w:r>
        <w:t>Kathryn Lutey</w:t>
      </w:r>
    </w:p>
    <w:p w14:paraId="42A039B5" w14:textId="11EB374F" w:rsidR="00101FB7" w:rsidRDefault="00101FB7">
      <w:r>
        <w:t>Parish Clerk</w:t>
      </w:r>
    </w:p>
    <w:p w14:paraId="07B57CDD" w14:textId="57960D22" w:rsidR="00101FB7" w:rsidRDefault="004D251E">
      <w:r>
        <w:t>18 November 2020</w:t>
      </w:r>
    </w:p>
    <w:sectPr w:rsidR="00101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B7"/>
    <w:rsid w:val="00074769"/>
    <w:rsid w:val="00101FB7"/>
    <w:rsid w:val="004D251E"/>
    <w:rsid w:val="00733292"/>
    <w:rsid w:val="00BF1A05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F045"/>
  <w15:chartTrackingRefBased/>
  <w15:docId w15:val="{E1A005D1-6CB7-4CA0-B379-97638E11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1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4</cp:revision>
  <dcterms:created xsi:type="dcterms:W3CDTF">2020-11-18T12:57:00Z</dcterms:created>
  <dcterms:modified xsi:type="dcterms:W3CDTF">2020-11-18T12:58:00Z</dcterms:modified>
</cp:coreProperties>
</file>