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38C3B" w14:textId="5BD1927B" w:rsidR="00B44291" w:rsidRDefault="00B44291" w:rsidP="00B44291">
      <w:pPr>
        <w:spacing w:after="200" w:line="276" w:lineRule="auto"/>
        <w:rPr>
          <w:rFonts w:ascii="Arial" w:hAnsi="Arial" w:cs="Arial"/>
          <w:b/>
          <w:sz w:val="100"/>
          <w:szCs w:val="100"/>
        </w:rPr>
      </w:pPr>
      <w:bookmarkStart w:id="0" w:name="_Toc359336481"/>
    </w:p>
    <w:p w14:paraId="148797C4" w14:textId="77777777" w:rsidR="00B44291" w:rsidRDefault="00B44291" w:rsidP="00B44291">
      <w:pPr>
        <w:spacing w:after="200" w:line="276" w:lineRule="auto"/>
        <w:rPr>
          <w:rFonts w:ascii="Arial" w:hAnsi="Arial" w:cs="Arial"/>
          <w:b/>
          <w:sz w:val="100"/>
          <w:szCs w:val="100"/>
        </w:rPr>
      </w:pPr>
    </w:p>
    <w:p w14:paraId="30D5F5FF" w14:textId="77777777" w:rsidR="00B44291" w:rsidRDefault="00B44291" w:rsidP="00B44291">
      <w:pPr>
        <w:spacing w:after="200" w:line="276" w:lineRule="auto"/>
        <w:rPr>
          <w:rFonts w:ascii="Arial" w:hAnsi="Arial" w:cs="Arial"/>
          <w:b/>
          <w:sz w:val="72"/>
          <w:szCs w:val="72"/>
        </w:rPr>
      </w:pPr>
    </w:p>
    <w:p w14:paraId="1B4B0F88" w14:textId="77777777" w:rsidR="0095421C" w:rsidRDefault="0095421C" w:rsidP="00B44291">
      <w:pPr>
        <w:spacing w:after="200"/>
        <w:rPr>
          <w:rFonts w:ascii="Arial" w:hAnsi="Arial" w:cs="Arial"/>
          <w:b/>
          <w:sz w:val="72"/>
          <w:szCs w:val="72"/>
        </w:rPr>
      </w:pPr>
    </w:p>
    <w:p w14:paraId="299F8A5B" w14:textId="2F97C1ED" w:rsidR="00B44291" w:rsidRPr="00182D10" w:rsidRDefault="00B44291" w:rsidP="00B44291">
      <w:pPr>
        <w:spacing w:after="200"/>
        <w:rPr>
          <w:rFonts w:ascii="Arial" w:hAnsi="Arial" w:cs="Arial"/>
          <w:b/>
          <w:sz w:val="52"/>
          <w:szCs w:val="52"/>
        </w:rPr>
      </w:pPr>
      <w:r w:rsidRPr="00182D10">
        <w:rPr>
          <w:rFonts w:ascii="Arial" w:hAnsi="Arial" w:cs="Arial"/>
          <w:b/>
          <w:sz w:val="52"/>
          <w:szCs w:val="52"/>
        </w:rPr>
        <w:t>STANDING</w:t>
      </w:r>
    </w:p>
    <w:p w14:paraId="688B9681" w14:textId="6A0137DE" w:rsidR="00B44291" w:rsidRPr="00182D10" w:rsidRDefault="00B44291" w:rsidP="00B44291">
      <w:pPr>
        <w:spacing w:after="200"/>
        <w:rPr>
          <w:rFonts w:ascii="Arial" w:hAnsi="Arial" w:cs="Arial"/>
          <w:b/>
          <w:sz w:val="52"/>
          <w:szCs w:val="52"/>
        </w:rPr>
      </w:pPr>
      <w:r w:rsidRPr="00182D10">
        <w:rPr>
          <w:rFonts w:ascii="Arial" w:hAnsi="Arial" w:cs="Arial"/>
          <w:b/>
          <w:sz w:val="52"/>
          <w:szCs w:val="52"/>
        </w:rPr>
        <w:t>ORDERS 20</w:t>
      </w:r>
      <w:r w:rsidR="00182D10">
        <w:rPr>
          <w:rFonts w:ascii="Arial" w:hAnsi="Arial" w:cs="Arial"/>
          <w:b/>
          <w:sz w:val="52"/>
          <w:szCs w:val="52"/>
        </w:rPr>
        <w:t>20</w:t>
      </w:r>
      <w:r w:rsidRPr="00182D10">
        <w:rPr>
          <w:rFonts w:ascii="Arial" w:hAnsi="Arial" w:cs="Arial"/>
          <w:b/>
          <w:sz w:val="52"/>
          <w:szCs w:val="52"/>
        </w:rPr>
        <w:t xml:space="preserve"> </w:t>
      </w:r>
    </w:p>
    <w:p w14:paraId="4E19BDB6" w14:textId="4ACC4CC2" w:rsidR="007E3E5B" w:rsidRPr="00182D10" w:rsidRDefault="00B44291" w:rsidP="00B44291">
      <w:pPr>
        <w:pStyle w:val="Heading1"/>
        <w:numPr>
          <w:ilvl w:val="0"/>
          <w:numId w:val="0"/>
        </w:numPr>
        <w:spacing w:before="0" w:after="200" w:line="276" w:lineRule="auto"/>
        <w:rPr>
          <w:rFonts w:ascii="Arial" w:hAnsi="Arial" w:cs="Arial"/>
          <w:b/>
          <w:sz w:val="52"/>
          <w:szCs w:val="52"/>
        </w:rPr>
      </w:pPr>
      <w:r w:rsidRPr="00182D10">
        <w:rPr>
          <w:rFonts w:ascii="Arial" w:hAnsi="Arial" w:cs="Arial"/>
          <w:b/>
          <w:sz w:val="52"/>
          <w:szCs w:val="52"/>
        </w:rPr>
        <w:t>(</w:t>
      </w:r>
      <w:r w:rsidR="00182D10">
        <w:rPr>
          <w:rFonts w:ascii="Arial" w:hAnsi="Arial" w:cs="Arial"/>
          <w:b/>
          <w:sz w:val="52"/>
          <w:szCs w:val="52"/>
        </w:rPr>
        <w:t>Ladock Parish Council</w:t>
      </w:r>
      <w:r w:rsidRPr="00182D10">
        <w:rPr>
          <w:rFonts w:ascii="Arial" w:hAnsi="Arial" w:cs="Arial"/>
          <w:b/>
          <w:sz w:val="52"/>
          <w:szCs w:val="52"/>
        </w:rPr>
        <w:t>)</w:t>
      </w:r>
    </w:p>
    <w:p w14:paraId="365FAE93" w14:textId="09717670" w:rsidR="001060A8" w:rsidRPr="001060A8" w:rsidRDefault="001060A8" w:rsidP="001060A8"/>
    <w:p w14:paraId="67B583EA" w14:textId="79E1B92F" w:rsidR="00F2738F" w:rsidRPr="00F2738F" w:rsidRDefault="001E3ED6" w:rsidP="00F2738F">
      <w:pPr>
        <w:rPr>
          <w:rFonts w:ascii="Arial" w:hAnsi="Arial" w:cs="Arial"/>
          <w:b/>
          <w:szCs w:val="22"/>
        </w:rPr>
      </w:pPr>
      <w:r w:rsidRPr="00D13515">
        <w:rPr>
          <w:rFonts w:ascii="Arial" w:hAnsi="Arial" w:cs="Arial"/>
          <w:b/>
          <w:szCs w:val="22"/>
        </w:rPr>
        <w:br w:type="page"/>
      </w:r>
      <w:bookmarkStart w:id="1" w:name="_Toc357072129"/>
      <w:bookmarkStart w:id="2" w:name="_Toc359318554"/>
      <w:bookmarkStart w:id="3" w:name="_Toc359334502"/>
      <w:bookmarkStart w:id="4" w:name="_Toc359334781"/>
      <w:bookmarkStart w:id="5" w:name="_Toc359336483"/>
      <w:bookmarkEnd w:id="0"/>
    </w:p>
    <w:p w14:paraId="1D634333" w14:textId="6586796F" w:rsidR="00F2738F" w:rsidRPr="00CE2490" w:rsidRDefault="00F2738F" w:rsidP="00F2738F">
      <w:pPr>
        <w:spacing w:after="120" w:line="276" w:lineRule="auto"/>
        <w:rPr>
          <w:rFonts w:ascii="Arial" w:hAnsi="Arial" w:cs="Arial"/>
          <w:b/>
          <w:sz w:val="20"/>
        </w:rPr>
      </w:pPr>
      <w:r w:rsidRPr="00CE2490">
        <w:rPr>
          <w:rFonts w:ascii="Arial" w:hAnsi="Arial" w:cs="Arial"/>
          <w:b/>
          <w:sz w:val="20"/>
        </w:rPr>
        <w:lastRenderedPageBreak/>
        <w:t>1.</w:t>
      </w:r>
      <w:r w:rsidRPr="00CE2490">
        <w:rPr>
          <w:rFonts w:ascii="Arial" w:hAnsi="Arial" w:cs="Arial"/>
          <w:b/>
          <w:sz w:val="20"/>
        </w:rPr>
        <w:tab/>
        <w:t>RULES OF DEBATE AT MEETINGS</w:t>
      </w:r>
      <w:r w:rsidRPr="00CE2490">
        <w:rPr>
          <w:rFonts w:ascii="Arial" w:hAnsi="Arial" w:cs="Arial"/>
          <w:b/>
          <w:sz w:val="20"/>
        </w:rPr>
        <w:tab/>
      </w:r>
      <w:r w:rsidRPr="00CE2490">
        <w:rPr>
          <w:rFonts w:ascii="Arial" w:hAnsi="Arial" w:cs="Arial"/>
          <w:b/>
          <w:sz w:val="20"/>
        </w:rPr>
        <w:tab/>
      </w:r>
      <w:r w:rsidRPr="00CE2490">
        <w:rPr>
          <w:rFonts w:ascii="Arial" w:hAnsi="Arial" w:cs="Arial"/>
          <w:b/>
          <w:sz w:val="20"/>
        </w:rPr>
        <w:tab/>
      </w:r>
      <w:r w:rsidRPr="00CE2490">
        <w:rPr>
          <w:rFonts w:ascii="Arial" w:hAnsi="Arial" w:cs="Arial"/>
          <w:b/>
          <w:sz w:val="20"/>
        </w:rPr>
        <w:tab/>
      </w:r>
      <w:r w:rsidRPr="00CE2490">
        <w:rPr>
          <w:rFonts w:ascii="Arial" w:hAnsi="Arial" w:cs="Arial"/>
          <w:b/>
          <w:sz w:val="20"/>
        </w:rPr>
        <w:tab/>
      </w:r>
      <w:r w:rsidR="00CE2490">
        <w:rPr>
          <w:rFonts w:ascii="Arial" w:hAnsi="Arial" w:cs="Arial"/>
          <w:b/>
          <w:sz w:val="20"/>
        </w:rPr>
        <w:tab/>
      </w:r>
      <w:r w:rsidRPr="00CE2490">
        <w:rPr>
          <w:rFonts w:ascii="Arial" w:hAnsi="Arial" w:cs="Arial"/>
          <w:b/>
          <w:sz w:val="20"/>
        </w:rPr>
        <w:t>3</w:t>
      </w:r>
    </w:p>
    <w:p w14:paraId="0415CA6E" w14:textId="72ED73C8" w:rsidR="00F2738F" w:rsidRPr="00CE2490" w:rsidRDefault="00F2738F" w:rsidP="00F2738F">
      <w:pPr>
        <w:spacing w:after="120" w:line="276" w:lineRule="auto"/>
        <w:rPr>
          <w:rFonts w:ascii="Arial" w:hAnsi="Arial" w:cs="Arial"/>
          <w:b/>
          <w:sz w:val="20"/>
        </w:rPr>
      </w:pPr>
      <w:r w:rsidRPr="00CE2490">
        <w:rPr>
          <w:rFonts w:ascii="Arial" w:hAnsi="Arial" w:cs="Arial"/>
          <w:b/>
          <w:sz w:val="20"/>
        </w:rPr>
        <w:t>2.</w:t>
      </w:r>
      <w:r w:rsidRPr="00CE2490">
        <w:rPr>
          <w:rFonts w:ascii="Arial" w:hAnsi="Arial" w:cs="Arial"/>
          <w:b/>
          <w:sz w:val="20"/>
        </w:rPr>
        <w:tab/>
        <w:t>DISORDERLY CONDUCT AT MEETINGS</w:t>
      </w:r>
      <w:r w:rsidRPr="00CE2490">
        <w:rPr>
          <w:rFonts w:ascii="Arial" w:hAnsi="Arial" w:cs="Arial"/>
          <w:b/>
          <w:sz w:val="20"/>
        </w:rPr>
        <w:tab/>
      </w:r>
      <w:r w:rsidRPr="00CE2490">
        <w:rPr>
          <w:rFonts w:ascii="Arial" w:hAnsi="Arial" w:cs="Arial"/>
          <w:b/>
          <w:sz w:val="20"/>
        </w:rPr>
        <w:tab/>
      </w:r>
      <w:r w:rsidRPr="00CE2490">
        <w:rPr>
          <w:rFonts w:ascii="Arial" w:hAnsi="Arial" w:cs="Arial"/>
          <w:b/>
          <w:sz w:val="20"/>
        </w:rPr>
        <w:tab/>
      </w:r>
      <w:r w:rsidRPr="00CE2490">
        <w:rPr>
          <w:rFonts w:ascii="Arial" w:hAnsi="Arial" w:cs="Arial"/>
          <w:b/>
          <w:sz w:val="20"/>
        </w:rPr>
        <w:tab/>
      </w:r>
      <w:r w:rsidR="00CE2490">
        <w:rPr>
          <w:rFonts w:ascii="Arial" w:hAnsi="Arial" w:cs="Arial"/>
          <w:b/>
          <w:sz w:val="20"/>
        </w:rPr>
        <w:tab/>
      </w:r>
      <w:r w:rsidRPr="00CE2490">
        <w:rPr>
          <w:rFonts w:ascii="Arial" w:hAnsi="Arial" w:cs="Arial"/>
          <w:b/>
          <w:sz w:val="20"/>
        </w:rPr>
        <w:t>5</w:t>
      </w:r>
    </w:p>
    <w:p w14:paraId="53039BB3" w14:textId="0DEF169D" w:rsidR="00F2738F" w:rsidRPr="00CE2490" w:rsidRDefault="00F2738F" w:rsidP="00F2738F">
      <w:pPr>
        <w:spacing w:after="120" w:line="276" w:lineRule="auto"/>
        <w:rPr>
          <w:rFonts w:ascii="Arial" w:hAnsi="Arial" w:cs="Arial"/>
          <w:b/>
          <w:sz w:val="20"/>
        </w:rPr>
      </w:pPr>
      <w:r w:rsidRPr="00CE2490">
        <w:rPr>
          <w:rFonts w:ascii="Arial" w:hAnsi="Arial" w:cs="Arial"/>
          <w:b/>
          <w:sz w:val="20"/>
        </w:rPr>
        <w:t>3.</w:t>
      </w:r>
      <w:r w:rsidRPr="00CE2490">
        <w:rPr>
          <w:rFonts w:ascii="Arial" w:hAnsi="Arial" w:cs="Arial"/>
          <w:b/>
          <w:sz w:val="20"/>
        </w:rPr>
        <w:tab/>
        <w:t>MEETINGS GENERALLY</w:t>
      </w:r>
      <w:r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t>5</w:t>
      </w:r>
    </w:p>
    <w:p w14:paraId="4C7915A4" w14:textId="1A7FC568" w:rsidR="00F2738F" w:rsidRPr="00CE2490" w:rsidRDefault="00F2738F" w:rsidP="00F2738F">
      <w:pPr>
        <w:spacing w:after="120" w:line="276" w:lineRule="auto"/>
        <w:rPr>
          <w:rFonts w:ascii="Arial" w:hAnsi="Arial" w:cs="Arial"/>
          <w:b/>
          <w:sz w:val="20"/>
        </w:rPr>
      </w:pPr>
      <w:r w:rsidRPr="00CE2490">
        <w:rPr>
          <w:rFonts w:ascii="Arial" w:hAnsi="Arial" w:cs="Arial"/>
          <w:b/>
          <w:sz w:val="20"/>
        </w:rPr>
        <w:t>4.</w:t>
      </w:r>
      <w:r w:rsidRPr="00CE2490">
        <w:rPr>
          <w:rFonts w:ascii="Arial" w:hAnsi="Arial" w:cs="Arial"/>
          <w:b/>
          <w:sz w:val="20"/>
        </w:rPr>
        <w:tab/>
        <w:t>COMMITTEES AND SUB-COMMITTEES</w:t>
      </w:r>
      <w:r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CE2490">
        <w:rPr>
          <w:rFonts w:ascii="Arial" w:hAnsi="Arial" w:cs="Arial"/>
          <w:b/>
          <w:sz w:val="20"/>
        </w:rPr>
        <w:tab/>
      </w:r>
      <w:r w:rsidR="00787628" w:rsidRPr="00CE2490">
        <w:rPr>
          <w:rFonts w:ascii="Arial" w:hAnsi="Arial" w:cs="Arial"/>
          <w:b/>
          <w:sz w:val="20"/>
        </w:rPr>
        <w:t>8</w:t>
      </w:r>
    </w:p>
    <w:p w14:paraId="5C4018D5" w14:textId="32C4E31A" w:rsidR="00F2738F" w:rsidRPr="00CE2490" w:rsidRDefault="00F2738F" w:rsidP="00F2738F">
      <w:pPr>
        <w:spacing w:after="120" w:line="276" w:lineRule="auto"/>
        <w:rPr>
          <w:rFonts w:ascii="Arial" w:hAnsi="Arial" w:cs="Arial"/>
          <w:b/>
          <w:sz w:val="20"/>
        </w:rPr>
      </w:pPr>
      <w:r w:rsidRPr="00CE2490">
        <w:rPr>
          <w:rFonts w:ascii="Arial" w:hAnsi="Arial" w:cs="Arial"/>
          <w:b/>
          <w:sz w:val="20"/>
        </w:rPr>
        <w:t>5.</w:t>
      </w:r>
      <w:r w:rsidRPr="00CE2490">
        <w:rPr>
          <w:rFonts w:ascii="Arial" w:hAnsi="Arial" w:cs="Arial"/>
          <w:b/>
          <w:sz w:val="20"/>
        </w:rPr>
        <w:tab/>
        <w:t>ORDINARY COUNCIL MEETINGS</w:t>
      </w:r>
      <w:r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CE2490">
        <w:rPr>
          <w:rFonts w:ascii="Arial" w:hAnsi="Arial" w:cs="Arial"/>
          <w:b/>
          <w:sz w:val="20"/>
        </w:rPr>
        <w:tab/>
      </w:r>
      <w:r w:rsidR="00787628" w:rsidRPr="00CE2490">
        <w:rPr>
          <w:rFonts w:ascii="Arial" w:hAnsi="Arial" w:cs="Arial"/>
          <w:b/>
          <w:sz w:val="20"/>
        </w:rPr>
        <w:t>9</w:t>
      </w:r>
    </w:p>
    <w:p w14:paraId="22057E92" w14:textId="1457568B" w:rsidR="00F2738F" w:rsidRPr="00CE2490" w:rsidRDefault="00F2738F" w:rsidP="00CE2490">
      <w:pPr>
        <w:spacing w:after="120" w:line="276" w:lineRule="auto"/>
        <w:ind w:left="720" w:hanging="720"/>
        <w:rPr>
          <w:rFonts w:ascii="Arial" w:hAnsi="Arial" w:cs="Arial"/>
          <w:b/>
          <w:sz w:val="20"/>
        </w:rPr>
      </w:pPr>
      <w:r w:rsidRPr="00CE2490">
        <w:rPr>
          <w:rFonts w:ascii="Arial" w:hAnsi="Arial" w:cs="Arial"/>
          <w:b/>
          <w:sz w:val="20"/>
        </w:rPr>
        <w:t>6.</w:t>
      </w:r>
      <w:r w:rsidRPr="00CE2490">
        <w:rPr>
          <w:rFonts w:ascii="Arial" w:hAnsi="Arial" w:cs="Arial"/>
          <w:b/>
          <w:sz w:val="20"/>
        </w:rPr>
        <w:tab/>
        <w:t>EXTRAORDINARY MEETINGS OF THE COUNCIL, COMMITTEES AND SUB-COMMITTEES</w:t>
      </w:r>
      <w:r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CE2490">
        <w:rPr>
          <w:rFonts w:ascii="Arial" w:hAnsi="Arial" w:cs="Arial"/>
          <w:b/>
          <w:sz w:val="20"/>
        </w:rPr>
        <w:tab/>
      </w:r>
      <w:r w:rsidR="00787628" w:rsidRPr="00CE2490">
        <w:rPr>
          <w:rFonts w:ascii="Arial" w:hAnsi="Arial" w:cs="Arial"/>
          <w:b/>
          <w:sz w:val="20"/>
        </w:rPr>
        <w:t>11</w:t>
      </w:r>
    </w:p>
    <w:p w14:paraId="47D55CB0" w14:textId="759FBD0D" w:rsidR="00F2738F" w:rsidRPr="00CE2490" w:rsidRDefault="00F2738F" w:rsidP="00F2738F">
      <w:pPr>
        <w:spacing w:after="120" w:line="276" w:lineRule="auto"/>
        <w:rPr>
          <w:rFonts w:ascii="Arial" w:hAnsi="Arial" w:cs="Arial"/>
          <w:b/>
          <w:sz w:val="20"/>
        </w:rPr>
      </w:pPr>
      <w:r w:rsidRPr="00CE2490">
        <w:rPr>
          <w:rFonts w:ascii="Arial" w:hAnsi="Arial" w:cs="Arial"/>
          <w:b/>
          <w:sz w:val="20"/>
        </w:rPr>
        <w:t>7.</w:t>
      </w:r>
      <w:r w:rsidRPr="00CE2490">
        <w:rPr>
          <w:rFonts w:ascii="Arial" w:hAnsi="Arial" w:cs="Arial"/>
          <w:b/>
          <w:sz w:val="20"/>
        </w:rPr>
        <w:tab/>
        <w:t>PREVIOUS RESOLUTIONS</w:t>
      </w:r>
      <w:r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CE2490">
        <w:rPr>
          <w:rFonts w:ascii="Arial" w:hAnsi="Arial" w:cs="Arial"/>
          <w:b/>
          <w:sz w:val="20"/>
        </w:rPr>
        <w:tab/>
      </w:r>
      <w:r w:rsidRPr="00CE2490">
        <w:rPr>
          <w:rFonts w:ascii="Arial" w:hAnsi="Arial" w:cs="Arial"/>
          <w:b/>
          <w:sz w:val="20"/>
        </w:rPr>
        <w:t>1</w:t>
      </w:r>
      <w:r w:rsidR="00787628" w:rsidRPr="00CE2490">
        <w:rPr>
          <w:rFonts w:ascii="Arial" w:hAnsi="Arial" w:cs="Arial"/>
          <w:b/>
          <w:sz w:val="20"/>
        </w:rPr>
        <w:t>1</w:t>
      </w:r>
    </w:p>
    <w:p w14:paraId="5F51A7DF" w14:textId="0C24A286" w:rsidR="00F2738F" w:rsidRPr="00CE2490" w:rsidRDefault="00F2738F" w:rsidP="00F2738F">
      <w:pPr>
        <w:spacing w:after="120" w:line="276" w:lineRule="auto"/>
        <w:rPr>
          <w:rFonts w:ascii="Arial" w:hAnsi="Arial" w:cs="Arial"/>
          <w:b/>
          <w:sz w:val="20"/>
        </w:rPr>
      </w:pPr>
      <w:r w:rsidRPr="00CE2490">
        <w:rPr>
          <w:rFonts w:ascii="Arial" w:hAnsi="Arial" w:cs="Arial"/>
          <w:b/>
          <w:sz w:val="20"/>
        </w:rPr>
        <w:t>8.</w:t>
      </w:r>
      <w:r w:rsidRPr="00CE2490">
        <w:rPr>
          <w:rFonts w:ascii="Arial" w:hAnsi="Arial" w:cs="Arial"/>
          <w:b/>
          <w:sz w:val="20"/>
        </w:rPr>
        <w:tab/>
        <w:t>VOTING ON APPOINTMENTS</w:t>
      </w:r>
      <w:r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CE2490">
        <w:rPr>
          <w:rFonts w:ascii="Arial" w:hAnsi="Arial" w:cs="Arial"/>
          <w:b/>
          <w:sz w:val="20"/>
        </w:rPr>
        <w:tab/>
      </w:r>
      <w:r w:rsidRPr="00CE2490">
        <w:rPr>
          <w:rFonts w:ascii="Arial" w:hAnsi="Arial" w:cs="Arial"/>
          <w:b/>
          <w:sz w:val="20"/>
        </w:rPr>
        <w:t>1</w:t>
      </w:r>
      <w:r w:rsidR="00787628" w:rsidRPr="00CE2490">
        <w:rPr>
          <w:rFonts w:ascii="Arial" w:hAnsi="Arial" w:cs="Arial"/>
          <w:b/>
          <w:sz w:val="20"/>
        </w:rPr>
        <w:t>1</w:t>
      </w:r>
    </w:p>
    <w:p w14:paraId="5AA21158" w14:textId="747B9976" w:rsidR="00F2738F" w:rsidRPr="00CE2490" w:rsidRDefault="00F2738F" w:rsidP="00CE2490">
      <w:pPr>
        <w:spacing w:after="120" w:line="276" w:lineRule="auto"/>
        <w:ind w:left="720" w:hanging="720"/>
        <w:rPr>
          <w:rFonts w:ascii="Arial" w:hAnsi="Arial" w:cs="Arial"/>
          <w:b/>
          <w:sz w:val="20"/>
        </w:rPr>
      </w:pPr>
      <w:r w:rsidRPr="00CE2490">
        <w:rPr>
          <w:rFonts w:ascii="Arial" w:hAnsi="Arial" w:cs="Arial"/>
          <w:b/>
          <w:sz w:val="20"/>
        </w:rPr>
        <w:t>9.</w:t>
      </w:r>
      <w:r w:rsidRPr="00CE2490">
        <w:rPr>
          <w:rFonts w:ascii="Arial" w:hAnsi="Arial" w:cs="Arial"/>
          <w:b/>
          <w:sz w:val="20"/>
        </w:rPr>
        <w:tab/>
        <w:t>MOTIONS FOR A MEETING THAT REQUIRE WRITTEN NOTICE TO BE GIVEN TO THE PROPER OFFICER</w:t>
      </w:r>
      <w:r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CE2490">
        <w:rPr>
          <w:rFonts w:ascii="Arial" w:hAnsi="Arial" w:cs="Arial"/>
          <w:b/>
          <w:sz w:val="20"/>
        </w:rPr>
        <w:tab/>
      </w:r>
      <w:r w:rsidRPr="00CE2490">
        <w:rPr>
          <w:rFonts w:ascii="Arial" w:hAnsi="Arial" w:cs="Arial"/>
          <w:b/>
          <w:sz w:val="20"/>
        </w:rPr>
        <w:t>1</w:t>
      </w:r>
      <w:r w:rsidR="00787628" w:rsidRPr="00CE2490">
        <w:rPr>
          <w:rFonts w:ascii="Arial" w:hAnsi="Arial" w:cs="Arial"/>
          <w:b/>
          <w:sz w:val="20"/>
        </w:rPr>
        <w:t>2</w:t>
      </w:r>
    </w:p>
    <w:p w14:paraId="16803610" w14:textId="2B617B48" w:rsidR="00F2738F" w:rsidRPr="00CE2490" w:rsidRDefault="00F2738F" w:rsidP="00F2738F">
      <w:pPr>
        <w:spacing w:after="120" w:line="276" w:lineRule="auto"/>
        <w:rPr>
          <w:rFonts w:ascii="Arial" w:hAnsi="Arial" w:cs="Arial"/>
          <w:b/>
          <w:sz w:val="20"/>
        </w:rPr>
      </w:pPr>
      <w:r w:rsidRPr="00CE2490">
        <w:rPr>
          <w:rFonts w:ascii="Arial" w:hAnsi="Arial" w:cs="Arial"/>
          <w:b/>
          <w:sz w:val="20"/>
        </w:rPr>
        <w:t>10.</w:t>
      </w:r>
      <w:r w:rsidRPr="00CE2490">
        <w:rPr>
          <w:rFonts w:ascii="Arial" w:hAnsi="Arial" w:cs="Arial"/>
          <w:b/>
          <w:sz w:val="20"/>
        </w:rPr>
        <w:tab/>
        <w:t>MOTIONS AT A MEETING THAT DO NOT REQUIRE WRITTEN NOTICE</w:t>
      </w:r>
      <w:r w:rsidR="00CE2490">
        <w:rPr>
          <w:rFonts w:ascii="Arial" w:hAnsi="Arial" w:cs="Arial"/>
          <w:b/>
          <w:sz w:val="20"/>
        </w:rPr>
        <w:tab/>
      </w:r>
      <w:r w:rsidRPr="00CE2490">
        <w:rPr>
          <w:rFonts w:ascii="Arial" w:hAnsi="Arial" w:cs="Arial"/>
          <w:b/>
          <w:sz w:val="20"/>
        </w:rPr>
        <w:t>1</w:t>
      </w:r>
      <w:r w:rsidR="00787628" w:rsidRPr="00CE2490">
        <w:rPr>
          <w:rFonts w:ascii="Arial" w:hAnsi="Arial" w:cs="Arial"/>
          <w:b/>
          <w:sz w:val="20"/>
        </w:rPr>
        <w:t>2</w:t>
      </w:r>
    </w:p>
    <w:p w14:paraId="4FA6B62A" w14:textId="55C342F6" w:rsidR="00F2738F" w:rsidRPr="00CE2490" w:rsidRDefault="00F2738F" w:rsidP="00F2738F">
      <w:pPr>
        <w:spacing w:after="120" w:line="276" w:lineRule="auto"/>
        <w:rPr>
          <w:rFonts w:ascii="Arial" w:hAnsi="Arial" w:cs="Arial"/>
          <w:b/>
          <w:sz w:val="20"/>
        </w:rPr>
      </w:pPr>
      <w:r w:rsidRPr="00CE2490">
        <w:rPr>
          <w:rFonts w:ascii="Arial" w:hAnsi="Arial" w:cs="Arial"/>
          <w:b/>
          <w:sz w:val="20"/>
        </w:rPr>
        <w:t>11.</w:t>
      </w:r>
      <w:r w:rsidRPr="00CE2490">
        <w:rPr>
          <w:rFonts w:ascii="Arial" w:hAnsi="Arial" w:cs="Arial"/>
          <w:b/>
          <w:sz w:val="20"/>
        </w:rPr>
        <w:tab/>
        <w:t>MANAGEMENT OF INFORMATION</w:t>
      </w:r>
      <w:r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CE2490">
        <w:rPr>
          <w:rFonts w:ascii="Arial" w:hAnsi="Arial" w:cs="Arial"/>
          <w:b/>
          <w:sz w:val="20"/>
        </w:rPr>
        <w:tab/>
      </w:r>
      <w:r w:rsidRPr="00CE2490">
        <w:rPr>
          <w:rFonts w:ascii="Arial" w:hAnsi="Arial" w:cs="Arial"/>
          <w:b/>
          <w:sz w:val="20"/>
        </w:rPr>
        <w:t>1</w:t>
      </w:r>
      <w:r w:rsidR="00787628" w:rsidRPr="00CE2490">
        <w:rPr>
          <w:rFonts w:ascii="Arial" w:hAnsi="Arial" w:cs="Arial"/>
          <w:b/>
          <w:sz w:val="20"/>
        </w:rPr>
        <w:t>3</w:t>
      </w:r>
    </w:p>
    <w:p w14:paraId="49A7457F" w14:textId="1884A536" w:rsidR="00F2738F" w:rsidRPr="00CE2490" w:rsidRDefault="00F2738F" w:rsidP="00F2738F">
      <w:pPr>
        <w:spacing w:after="120" w:line="276" w:lineRule="auto"/>
        <w:rPr>
          <w:rFonts w:ascii="Arial" w:hAnsi="Arial" w:cs="Arial"/>
          <w:b/>
          <w:sz w:val="20"/>
        </w:rPr>
      </w:pPr>
      <w:r w:rsidRPr="00CE2490">
        <w:rPr>
          <w:rFonts w:ascii="Arial" w:hAnsi="Arial" w:cs="Arial"/>
          <w:b/>
          <w:sz w:val="20"/>
        </w:rPr>
        <w:t>12.</w:t>
      </w:r>
      <w:r w:rsidRPr="00CE2490">
        <w:rPr>
          <w:rFonts w:ascii="Arial" w:hAnsi="Arial" w:cs="Arial"/>
          <w:b/>
          <w:sz w:val="20"/>
        </w:rPr>
        <w:tab/>
        <w:t>DRAFT MINUTES</w:t>
      </w:r>
      <w:r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00787628" w:rsidRPr="00CE2490">
        <w:rPr>
          <w:rFonts w:ascii="Arial" w:hAnsi="Arial" w:cs="Arial"/>
          <w:b/>
          <w:sz w:val="20"/>
        </w:rPr>
        <w:tab/>
      </w:r>
      <w:r w:rsidRPr="00CE2490">
        <w:rPr>
          <w:rFonts w:ascii="Arial" w:hAnsi="Arial" w:cs="Arial"/>
          <w:b/>
          <w:sz w:val="20"/>
        </w:rPr>
        <w:t>1</w:t>
      </w:r>
      <w:r w:rsidR="00787628" w:rsidRPr="00CE2490">
        <w:rPr>
          <w:rFonts w:ascii="Arial" w:hAnsi="Arial" w:cs="Arial"/>
          <w:b/>
          <w:sz w:val="20"/>
        </w:rPr>
        <w:t>4</w:t>
      </w:r>
    </w:p>
    <w:p w14:paraId="3121E39E" w14:textId="3EECADFC" w:rsidR="00F2738F" w:rsidRPr="00CE2490" w:rsidRDefault="00F2738F" w:rsidP="00F2738F">
      <w:pPr>
        <w:spacing w:after="120" w:line="276" w:lineRule="auto"/>
        <w:rPr>
          <w:rFonts w:ascii="Arial" w:hAnsi="Arial" w:cs="Arial"/>
          <w:b/>
          <w:sz w:val="20"/>
        </w:rPr>
      </w:pPr>
      <w:r w:rsidRPr="00CE2490">
        <w:rPr>
          <w:rFonts w:ascii="Arial" w:hAnsi="Arial" w:cs="Arial"/>
          <w:b/>
          <w:sz w:val="20"/>
        </w:rPr>
        <w:t>13.</w:t>
      </w:r>
      <w:r w:rsidRPr="00CE2490">
        <w:rPr>
          <w:rFonts w:ascii="Arial" w:hAnsi="Arial" w:cs="Arial"/>
          <w:b/>
          <w:sz w:val="20"/>
        </w:rPr>
        <w:tab/>
        <w:t>CODE OF CONDUCT AND DISPENSATIONS</w:t>
      </w:r>
      <w:r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CE2490">
        <w:rPr>
          <w:rFonts w:ascii="Arial" w:hAnsi="Arial" w:cs="Arial"/>
          <w:b/>
          <w:sz w:val="20"/>
        </w:rPr>
        <w:tab/>
      </w:r>
      <w:r w:rsidRPr="00CE2490">
        <w:rPr>
          <w:rFonts w:ascii="Arial" w:hAnsi="Arial" w:cs="Arial"/>
          <w:b/>
          <w:sz w:val="20"/>
        </w:rPr>
        <w:t>1</w:t>
      </w:r>
      <w:r w:rsidR="00E80076" w:rsidRPr="00CE2490">
        <w:rPr>
          <w:rFonts w:ascii="Arial" w:hAnsi="Arial" w:cs="Arial"/>
          <w:b/>
          <w:sz w:val="20"/>
        </w:rPr>
        <w:t>5</w:t>
      </w:r>
    </w:p>
    <w:p w14:paraId="7C25ED00" w14:textId="18DB757D" w:rsidR="00F2738F" w:rsidRPr="00CE2490" w:rsidRDefault="00F2738F" w:rsidP="00F2738F">
      <w:pPr>
        <w:spacing w:after="120" w:line="276" w:lineRule="auto"/>
        <w:rPr>
          <w:rFonts w:ascii="Arial" w:hAnsi="Arial" w:cs="Arial"/>
          <w:b/>
          <w:sz w:val="20"/>
        </w:rPr>
      </w:pPr>
      <w:r w:rsidRPr="00CE2490">
        <w:rPr>
          <w:rFonts w:ascii="Arial" w:hAnsi="Arial" w:cs="Arial"/>
          <w:b/>
          <w:sz w:val="20"/>
        </w:rPr>
        <w:t>14.</w:t>
      </w:r>
      <w:r w:rsidRPr="00CE2490">
        <w:rPr>
          <w:rFonts w:ascii="Arial" w:hAnsi="Arial" w:cs="Arial"/>
          <w:b/>
          <w:sz w:val="20"/>
        </w:rPr>
        <w:tab/>
        <w:t>CODE OF CONDUCT COMPLAINTS</w:t>
      </w:r>
      <w:r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CE2490">
        <w:rPr>
          <w:rFonts w:ascii="Arial" w:hAnsi="Arial" w:cs="Arial"/>
          <w:b/>
          <w:sz w:val="20"/>
        </w:rPr>
        <w:tab/>
      </w:r>
      <w:r w:rsidRPr="00CE2490">
        <w:rPr>
          <w:rFonts w:ascii="Arial" w:hAnsi="Arial" w:cs="Arial"/>
          <w:b/>
          <w:sz w:val="20"/>
        </w:rPr>
        <w:t>1</w:t>
      </w:r>
      <w:r w:rsidR="00E80076" w:rsidRPr="00CE2490">
        <w:rPr>
          <w:rFonts w:ascii="Arial" w:hAnsi="Arial" w:cs="Arial"/>
          <w:b/>
          <w:sz w:val="20"/>
        </w:rPr>
        <w:t>6</w:t>
      </w:r>
    </w:p>
    <w:p w14:paraId="56021993" w14:textId="2F8C1EC5" w:rsidR="00F2738F" w:rsidRPr="00CE2490" w:rsidRDefault="00F2738F" w:rsidP="00F2738F">
      <w:pPr>
        <w:spacing w:after="120" w:line="276" w:lineRule="auto"/>
        <w:rPr>
          <w:rFonts w:ascii="Arial" w:hAnsi="Arial" w:cs="Arial"/>
          <w:b/>
          <w:sz w:val="20"/>
        </w:rPr>
      </w:pPr>
      <w:r w:rsidRPr="00CE2490">
        <w:rPr>
          <w:rFonts w:ascii="Arial" w:hAnsi="Arial" w:cs="Arial"/>
          <w:b/>
          <w:sz w:val="20"/>
        </w:rPr>
        <w:t>15.</w:t>
      </w:r>
      <w:r w:rsidRPr="00CE2490">
        <w:rPr>
          <w:rFonts w:ascii="Arial" w:hAnsi="Arial" w:cs="Arial"/>
          <w:b/>
          <w:sz w:val="20"/>
        </w:rPr>
        <w:tab/>
        <w:t>PROPER OFFICER</w:t>
      </w:r>
      <w:r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t>17</w:t>
      </w:r>
    </w:p>
    <w:p w14:paraId="299C10EB" w14:textId="36370731" w:rsidR="00F2738F" w:rsidRPr="00CE2490" w:rsidRDefault="00F2738F" w:rsidP="00F2738F">
      <w:pPr>
        <w:spacing w:after="120" w:line="276" w:lineRule="auto"/>
        <w:rPr>
          <w:rFonts w:ascii="Arial" w:hAnsi="Arial" w:cs="Arial"/>
          <w:b/>
          <w:sz w:val="20"/>
        </w:rPr>
      </w:pPr>
      <w:r w:rsidRPr="00CE2490">
        <w:rPr>
          <w:rFonts w:ascii="Arial" w:hAnsi="Arial" w:cs="Arial"/>
          <w:b/>
          <w:sz w:val="20"/>
        </w:rPr>
        <w:t>16.</w:t>
      </w:r>
      <w:r w:rsidRPr="00CE2490">
        <w:rPr>
          <w:rFonts w:ascii="Arial" w:hAnsi="Arial" w:cs="Arial"/>
          <w:b/>
          <w:sz w:val="20"/>
        </w:rPr>
        <w:tab/>
        <w:t>RESPONSIBLE FINANCIAL OFFICER</w:t>
      </w:r>
      <w:r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CE2490">
        <w:rPr>
          <w:rFonts w:ascii="Arial" w:hAnsi="Arial" w:cs="Arial"/>
          <w:b/>
          <w:sz w:val="20"/>
        </w:rPr>
        <w:tab/>
      </w:r>
      <w:r w:rsidR="00E80076" w:rsidRPr="00CE2490">
        <w:rPr>
          <w:rFonts w:ascii="Arial" w:hAnsi="Arial" w:cs="Arial"/>
          <w:b/>
          <w:sz w:val="20"/>
        </w:rPr>
        <w:t>18</w:t>
      </w:r>
    </w:p>
    <w:p w14:paraId="6341CC27" w14:textId="781BA0EA" w:rsidR="00F2738F" w:rsidRPr="00CE2490" w:rsidRDefault="00F2738F" w:rsidP="00F2738F">
      <w:pPr>
        <w:spacing w:after="120" w:line="276" w:lineRule="auto"/>
        <w:rPr>
          <w:rFonts w:ascii="Arial" w:hAnsi="Arial" w:cs="Arial"/>
          <w:b/>
          <w:sz w:val="20"/>
        </w:rPr>
      </w:pPr>
      <w:r w:rsidRPr="00CE2490">
        <w:rPr>
          <w:rFonts w:ascii="Arial" w:hAnsi="Arial" w:cs="Arial"/>
          <w:b/>
          <w:sz w:val="20"/>
        </w:rPr>
        <w:t>17.</w:t>
      </w:r>
      <w:r w:rsidRPr="00CE2490">
        <w:rPr>
          <w:rFonts w:ascii="Arial" w:hAnsi="Arial" w:cs="Arial"/>
          <w:b/>
          <w:sz w:val="20"/>
        </w:rPr>
        <w:tab/>
        <w:t>ACCOUNTS AND ACCOUNTING STATEMENTS</w:t>
      </w:r>
      <w:r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CE2490">
        <w:rPr>
          <w:rFonts w:ascii="Arial" w:hAnsi="Arial" w:cs="Arial"/>
          <w:b/>
          <w:sz w:val="20"/>
        </w:rPr>
        <w:tab/>
      </w:r>
      <w:r w:rsidR="00E80076" w:rsidRPr="00CE2490">
        <w:rPr>
          <w:rFonts w:ascii="Arial" w:hAnsi="Arial" w:cs="Arial"/>
          <w:b/>
          <w:sz w:val="20"/>
        </w:rPr>
        <w:t>19</w:t>
      </w:r>
    </w:p>
    <w:p w14:paraId="6E41EAA1" w14:textId="40F81FC8" w:rsidR="00F2738F" w:rsidRPr="00CE2490" w:rsidRDefault="00F2738F" w:rsidP="00F2738F">
      <w:pPr>
        <w:spacing w:after="120" w:line="276" w:lineRule="auto"/>
        <w:rPr>
          <w:rFonts w:ascii="Arial" w:hAnsi="Arial" w:cs="Arial"/>
          <w:b/>
          <w:sz w:val="20"/>
        </w:rPr>
      </w:pPr>
      <w:r w:rsidRPr="00CE2490">
        <w:rPr>
          <w:rFonts w:ascii="Arial" w:hAnsi="Arial" w:cs="Arial"/>
          <w:b/>
          <w:sz w:val="20"/>
        </w:rPr>
        <w:t>18.</w:t>
      </w:r>
      <w:r w:rsidRPr="00CE2490">
        <w:rPr>
          <w:rFonts w:ascii="Arial" w:hAnsi="Arial" w:cs="Arial"/>
          <w:b/>
          <w:sz w:val="20"/>
        </w:rPr>
        <w:tab/>
        <w:t>FINANCIAL CONTROLS AND PROCUREMENT</w:t>
      </w:r>
      <w:r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CE2490">
        <w:rPr>
          <w:rFonts w:ascii="Arial" w:hAnsi="Arial" w:cs="Arial"/>
          <w:b/>
          <w:sz w:val="20"/>
        </w:rPr>
        <w:tab/>
      </w:r>
      <w:r w:rsidRPr="00CE2490">
        <w:rPr>
          <w:rFonts w:ascii="Arial" w:hAnsi="Arial" w:cs="Arial"/>
          <w:b/>
          <w:sz w:val="20"/>
        </w:rPr>
        <w:t>2</w:t>
      </w:r>
      <w:r w:rsidR="00E80076" w:rsidRPr="00CE2490">
        <w:rPr>
          <w:rFonts w:ascii="Arial" w:hAnsi="Arial" w:cs="Arial"/>
          <w:b/>
          <w:sz w:val="20"/>
        </w:rPr>
        <w:t>0</w:t>
      </w:r>
    </w:p>
    <w:p w14:paraId="71D302FE" w14:textId="09E80610" w:rsidR="00F2738F" w:rsidRPr="00CE2490" w:rsidRDefault="00F2738F" w:rsidP="00F2738F">
      <w:pPr>
        <w:spacing w:after="120" w:line="276" w:lineRule="auto"/>
        <w:rPr>
          <w:rFonts w:ascii="Arial" w:hAnsi="Arial" w:cs="Arial"/>
          <w:b/>
          <w:sz w:val="20"/>
        </w:rPr>
      </w:pPr>
      <w:r w:rsidRPr="00CE2490">
        <w:rPr>
          <w:rFonts w:ascii="Arial" w:hAnsi="Arial" w:cs="Arial"/>
          <w:b/>
          <w:sz w:val="20"/>
        </w:rPr>
        <w:t>19.</w:t>
      </w:r>
      <w:r w:rsidRPr="00CE2490">
        <w:rPr>
          <w:rFonts w:ascii="Arial" w:hAnsi="Arial" w:cs="Arial"/>
          <w:b/>
          <w:sz w:val="20"/>
        </w:rPr>
        <w:tab/>
        <w:t>HANDLING STAFF MATTERS</w:t>
      </w:r>
      <w:r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CE2490">
        <w:rPr>
          <w:rFonts w:ascii="Arial" w:hAnsi="Arial" w:cs="Arial"/>
          <w:b/>
          <w:sz w:val="20"/>
        </w:rPr>
        <w:tab/>
      </w:r>
      <w:r w:rsidRPr="00CE2490">
        <w:rPr>
          <w:rFonts w:ascii="Arial" w:hAnsi="Arial" w:cs="Arial"/>
          <w:b/>
          <w:sz w:val="20"/>
        </w:rPr>
        <w:t>2</w:t>
      </w:r>
      <w:r w:rsidR="00E80076" w:rsidRPr="00CE2490">
        <w:rPr>
          <w:rFonts w:ascii="Arial" w:hAnsi="Arial" w:cs="Arial"/>
          <w:b/>
          <w:sz w:val="20"/>
        </w:rPr>
        <w:t>1</w:t>
      </w:r>
    </w:p>
    <w:p w14:paraId="4726C8AD" w14:textId="253D5574" w:rsidR="00F2738F" w:rsidRPr="00CE2490" w:rsidRDefault="00F2738F" w:rsidP="00F2738F">
      <w:pPr>
        <w:spacing w:after="120" w:line="276" w:lineRule="auto"/>
        <w:rPr>
          <w:rFonts w:ascii="Arial" w:hAnsi="Arial" w:cs="Arial"/>
          <w:b/>
          <w:sz w:val="20"/>
        </w:rPr>
      </w:pPr>
      <w:r w:rsidRPr="00CE2490">
        <w:rPr>
          <w:rFonts w:ascii="Arial" w:hAnsi="Arial" w:cs="Arial"/>
          <w:b/>
          <w:sz w:val="20"/>
        </w:rPr>
        <w:t>20.</w:t>
      </w:r>
      <w:r w:rsidRPr="00CE2490">
        <w:rPr>
          <w:rFonts w:ascii="Arial" w:hAnsi="Arial" w:cs="Arial"/>
          <w:b/>
          <w:sz w:val="20"/>
        </w:rPr>
        <w:tab/>
        <w:t>RESPONSIBILITIES TO PROVIDE INFORMATION</w:t>
      </w:r>
      <w:r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CE2490">
        <w:rPr>
          <w:rFonts w:ascii="Arial" w:hAnsi="Arial" w:cs="Arial"/>
          <w:b/>
          <w:sz w:val="20"/>
        </w:rPr>
        <w:tab/>
      </w:r>
      <w:r w:rsidRPr="00CE2490">
        <w:rPr>
          <w:rFonts w:ascii="Arial" w:hAnsi="Arial" w:cs="Arial"/>
          <w:b/>
          <w:sz w:val="20"/>
        </w:rPr>
        <w:t>2</w:t>
      </w:r>
      <w:r w:rsidR="00E80076" w:rsidRPr="00CE2490">
        <w:rPr>
          <w:rFonts w:ascii="Arial" w:hAnsi="Arial" w:cs="Arial"/>
          <w:b/>
          <w:sz w:val="20"/>
        </w:rPr>
        <w:t>2</w:t>
      </w:r>
    </w:p>
    <w:p w14:paraId="35ED7F2C" w14:textId="3A54E988" w:rsidR="00F2738F" w:rsidRPr="00CE2490" w:rsidRDefault="00F2738F" w:rsidP="00F2738F">
      <w:pPr>
        <w:spacing w:after="120" w:line="276" w:lineRule="auto"/>
        <w:rPr>
          <w:rFonts w:ascii="Arial" w:hAnsi="Arial" w:cs="Arial"/>
          <w:b/>
          <w:sz w:val="20"/>
        </w:rPr>
      </w:pPr>
      <w:r w:rsidRPr="00CE2490">
        <w:rPr>
          <w:rFonts w:ascii="Arial" w:hAnsi="Arial" w:cs="Arial"/>
          <w:b/>
          <w:sz w:val="20"/>
        </w:rPr>
        <w:t>21.</w:t>
      </w:r>
      <w:r w:rsidRPr="00CE2490">
        <w:rPr>
          <w:rFonts w:ascii="Arial" w:hAnsi="Arial" w:cs="Arial"/>
          <w:b/>
          <w:sz w:val="20"/>
        </w:rPr>
        <w:tab/>
        <w:t>RESPONSIBILITIES UNDER DATA PROTECTION LEGISLATION</w:t>
      </w:r>
      <w:r w:rsidRPr="00CE2490">
        <w:rPr>
          <w:rFonts w:ascii="Arial" w:hAnsi="Arial" w:cs="Arial"/>
          <w:b/>
          <w:sz w:val="20"/>
        </w:rPr>
        <w:tab/>
      </w:r>
      <w:r w:rsidR="00E80076" w:rsidRPr="00CE2490">
        <w:rPr>
          <w:rFonts w:ascii="Arial" w:hAnsi="Arial" w:cs="Arial"/>
          <w:b/>
          <w:sz w:val="20"/>
        </w:rPr>
        <w:tab/>
      </w:r>
      <w:r w:rsidRPr="00CE2490">
        <w:rPr>
          <w:rFonts w:ascii="Arial" w:hAnsi="Arial" w:cs="Arial"/>
          <w:b/>
          <w:sz w:val="20"/>
        </w:rPr>
        <w:t>2</w:t>
      </w:r>
      <w:r w:rsidR="00E80076" w:rsidRPr="00CE2490">
        <w:rPr>
          <w:rFonts w:ascii="Arial" w:hAnsi="Arial" w:cs="Arial"/>
          <w:b/>
          <w:sz w:val="20"/>
        </w:rPr>
        <w:t>2</w:t>
      </w:r>
    </w:p>
    <w:p w14:paraId="73348B28" w14:textId="668FE63D" w:rsidR="00F2738F" w:rsidRPr="00CE2490" w:rsidRDefault="00F2738F" w:rsidP="00F2738F">
      <w:pPr>
        <w:spacing w:after="120" w:line="276" w:lineRule="auto"/>
        <w:rPr>
          <w:rFonts w:ascii="Arial" w:hAnsi="Arial" w:cs="Arial"/>
          <w:b/>
          <w:sz w:val="20"/>
        </w:rPr>
      </w:pPr>
      <w:r w:rsidRPr="00CE2490">
        <w:rPr>
          <w:rFonts w:ascii="Arial" w:hAnsi="Arial" w:cs="Arial"/>
          <w:b/>
          <w:sz w:val="20"/>
        </w:rPr>
        <w:t>22.</w:t>
      </w:r>
      <w:r w:rsidRPr="00CE2490">
        <w:rPr>
          <w:rFonts w:ascii="Arial" w:hAnsi="Arial" w:cs="Arial"/>
          <w:b/>
          <w:sz w:val="20"/>
        </w:rPr>
        <w:tab/>
        <w:t>RELATIONS WITH THE PRESS/MEDIA</w:t>
      </w:r>
      <w:r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CE2490">
        <w:rPr>
          <w:rFonts w:ascii="Arial" w:hAnsi="Arial" w:cs="Arial"/>
          <w:b/>
          <w:sz w:val="20"/>
        </w:rPr>
        <w:tab/>
      </w:r>
      <w:r w:rsidRPr="00CE2490">
        <w:rPr>
          <w:rFonts w:ascii="Arial" w:hAnsi="Arial" w:cs="Arial"/>
          <w:b/>
          <w:sz w:val="20"/>
        </w:rPr>
        <w:t>2</w:t>
      </w:r>
      <w:r w:rsidR="00E80076" w:rsidRPr="00CE2490">
        <w:rPr>
          <w:rFonts w:ascii="Arial" w:hAnsi="Arial" w:cs="Arial"/>
          <w:b/>
          <w:sz w:val="20"/>
        </w:rPr>
        <w:t>3</w:t>
      </w:r>
    </w:p>
    <w:p w14:paraId="41CB6502" w14:textId="39809837" w:rsidR="00F2738F" w:rsidRPr="00CE2490" w:rsidRDefault="00F2738F" w:rsidP="00F2738F">
      <w:pPr>
        <w:spacing w:after="120" w:line="276" w:lineRule="auto"/>
        <w:rPr>
          <w:rFonts w:ascii="Arial" w:hAnsi="Arial" w:cs="Arial"/>
          <w:b/>
          <w:sz w:val="20"/>
        </w:rPr>
      </w:pPr>
      <w:r w:rsidRPr="00CE2490">
        <w:rPr>
          <w:rFonts w:ascii="Arial" w:hAnsi="Arial" w:cs="Arial"/>
          <w:b/>
          <w:sz w:val="20"/>
        </w:rPr>
        <w:t>23.</w:t>
      </w:r>
      <w:r w:rsidRPr="00CE2490">
        <w:rPr>
          <w:rFonts w:ascii="Arial" w:hAnsi="Arial" w:cs="Arial"/>
          <w:b/>
          <w:sz w:val="20"/>
        </w:rPr>
        <w:tab/>
        <w:t>EXECUTION AND SEALING OF LEGAL DEEDS</w:t>
      </w:r>
      <w:r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CE2490">
        <w:rPr>
          <w:rFonts w:ascii="Arial" w:hAnsi="Arial" w:cs="Arial"/>
          <w:b/>
          <w:sz w:val="20"/>
        </w:rPr>
        <w:tab/>
      </w:r>
      <w:r w:rsidRPr="00CE2490">
        <w:rPr>
          <w:rFonts w:ascii="Arial" w:hAnsi="Arial" w:cs="Arial"/>
          <w:b/>
          <w:sz w:val="20"/>
        </w:rPr>
        <w:t>2</w:t>
      </w:r>
      <w:r w:rsidR="00E80076" w:rsidRPr="00CE2490">
        <w:rPr>
          <w:rFonts w:ascii="Arial" w:hAnsi="Arial" w:cs="Arial"/>
          <w:b/>
          <w:sz w:val="20"/>
        </w:rPr>
        <w:t>3</w:t>
      </w:r>
    </w:p>
    <w:p w14:paraId="0DF3E50E" w14:textId="77777777" w:rsidR="00CE2490" w:rsidRDefault="00F2738F" w:rsidP="00F2738F">
      <w:pPr>
        <w:spacing w:after="120" w:line="276" w:lineRule="auto"/>
        <w:rPr>
          <w:rFonts w:ascii="Arial" w:hAnsi="Arial" w:cs="Arial"/>
          <w:b/>
          <w:sz w:val="20"/>
        </w:rPr>
      </w:pPr>
      <w:r w:rsidRPr="00CE2490">
        <w:rPr>
          <w:rFonts w:ascii="Arial" w:hAnsi="Arial" w:cs="Arial"/>
          <w:b/>
          <w:sz w:val="20"/>
        </w:rPr>
        <w:t>24.</w:t>
      </w:r>
      <w:r w:rsidRPr="00CE2490">
        <w:rPr>
          <w:rFonts w:ascii="Arial" w:hAnsi="Arial" w:cs="Arial"/>
          <w:b/>
          <w:sz w:val="20"/>
        </w:rPr>
        <w:tab/>
        <w:t xml:space="preserve">COMMUNICATING WITH DISTRICT AND COUNTY OR UNITARY </w:t>
      </w:r>
    </w:p>
    <w:p w14:paraId="32EED1B9" w14:textId="06064124" w:rsidR="00F2738F" w:rsidRPr="00CE2490" w:rsidRDefault="00F2738F" w:rsidP="00CE2490">
      <w:pPr>
        <w:spacing w:after="120" w:line="276" w:lineRule="auto"/>
        <w:ind w:firstLine="720"/>
        <w:rPr>
          <w:rFonts w:ascii="Arial" w:hAnsi="Arial" w:cs="Arial"/>
          <w:b/>
          <w:sz w:val="20"/>
        </w:rPr>
      </w:pPr>
      <w:r w:rsidRPr="00CE2490">
        <w:rPr>
          <w:rFonts w:ascii="Arial" w:hAnsi="Arial" w:cs="Arial"/>
          <w:b/>
          <w:sz w:val="20"/>
        </w:rPr>
        <w:t>COUNCILLORS</w:t>
      </w:r>
      <w:r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Pr="00CE2490">
        <w:rPr>
          <w:rFonts w:ascii="Arial" w:hAnsi="Arial" w:cs="Arial"/>
          <w:b/>
          <w:sz w:val="20"/>
        </w:rPr>
        <w:t>2</w:t>
      </w:r>
      <w:r w:rsidR="00E80076" w:rsidRPr="00CE2490">
        <w:rPr>
          <w:rFonts w:ascii="Arial" w:hAnsi="Arial" w:cs="Arial"/>
          <w:b/>
          <w:sz w:val="20"/>
        </w:rPr>
        <w:t>3</w:t>
      </w:r>
    </w:p>
    <w:p w14:paraId="0EF07170" w14:textId="38FDA31F" w:rsidR="00F2738F" w:rsidRPr="00CE2490" w:rsidRDefault="00F2738F" w:rsidP="00F2738F">
      <w:pPr>
        <w:spacing w:after="120" w:line="276" w:lineRule="auto"/>
        <w:rPr>
          <w:rFonts w:ascii="Arial" w:hAnsi="Arial" w:cs="Arial"/>
          <w:b/>
          <w:sz w:val="20"/>
        </w:rPr>
      </w:pPr>
      <w:r w:rsidRPr="00CE2490">
        <w:rPr>
          <w:rFonts w:ascii="Arial" w:hAnsi="Arial" w:cs="Arial"/>
          <w:b/>
          <w:sz w:val="20"/>
        </w:rPr>
        <w:t>25.</w:t>
      </w:r>
      <w:r w:rsidRPr="00CE2490">
        <w:rPr>
          <w:rFonts w:ascii="Arial" w:hAnsi="Arial" w:cs="Arial"/>
          <w:b/>
          <w:sz w:val="20"/>
        </w:rPr>
        <w:tab/>
        <w:t>RESTRICTIONS ON COUNCILLOR ACTIVITIES</w:t>
      </w:r>
      <w:r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CE2490">
        <w:rPr>
          <w:rFonts w:ascii="Arial" w:hAnsi="Arial" w:cs="Arial"/>
          <w:b/>
          <w:sz w:val="20"/>
        </w:rPr>
        <w:tab/>
      </w:r>
      <w:r w:rsidRPr="00CE2490">
        <w:rPr>
          <w:rFonts w:ascii="Arial" w:hAnsi="Arial" w:cs="Arial"/>
          <w:b/>
          <w:sz w:val="20"/>
        </w:rPr>
        <w:t>2</w:t>
      </w:r>
      <w:r w:rsidR="00E80076" w:rsidRPr="00CE2490">
        <w:rPr>
          <w:rFonts w:ascii="Arial" w:hAnsi="Arial" w:cs="Arial"/>
          <w:b/>
          <w:sz w:val="20"/>
        </w:rPr>
        <w:t>3</w:t>
      </w:r>
    </w:p>
    <w:p w14:paraId="393C9740" w14:textId="275A2E44" w:rsidR="00F2738F" w:rsidRPr="000414E3" w:rsidRDefault="00F2738F" w:rsidP="00F2738F">
      <w:pPr>
        <w:spacing w:after="120" w:line="276" w:lineRule="auto"/>
        <w:rPr>
          <w:rFonts w:ascii="Arial" w:hAnsi="Arial" w:cs="Arial"/>
          <w:b/>
          <w:color w:val="000000" w:themeColor="text1"/>
          <w:sz w:val="20"/>
        </w:rPr>
      </w:pPr>
      <w:r w:rsidRPr="000414E3">
        <w:rPr>
          <w:rFonts w:ascii="Arial" w:hAnsi="Arial" w:cs="Arial"/>
          <w:b/>
          <w:color w:val="000000" w:themeColor="text1"/>
          <w:sz w:val="20"/>
        </w:rPr>
        <w:t xml:space="preserve">26.  </w:t>
      </w:r>
      <w:r w:rsidR="00CE2490" w:rsidRPr="000414E3">
        <w:rPr>
          <w:rFonts w:ascii="Arial" w:hAnsi="Arial" w:cs="Arial"/>
          <w:b/>
          <w:color w:val="000000" w:themeColor="text1"/>
          <w:sz w:val="20"/>
        </w:rPr>
        <w:tab/>
      </w:r>
      <w:r w:rsidRPr="000414E3">
        <w:rPr>
          <w:rFonts w:ascii="Arial" w:hAnsi="Arial" w:cs="Arial"/>
          <w:b/>
          <w:color w:val="000000" w:themeColor="text1"/>
          <w:sz w:val="20"/>
        </w:rPr>
        <w:t xml:space="preserve">VACANCIES </w:t>
      </w:r>
      <w:r w:rsidR="00E80076" w:rsidRPr="000414E3">
        <w:rPr>
          <w:rFonts w:ascii="Arial" w:hAnsi="Arial" w:cs="Arial"/>
          <w:b/>
          <w:color w:val="000000" w:themeColor="text1"/>
          <w:sz w:val="20"/>
        </w:rPr>
        <w:tab/>
      </w:r>
      <w:r w:rsidR="00E80076" w:rsidRPr="000414E3">
        <w:rPr>
          <w:rFonts w:ascii="Arial" w:hAnsi="Arial" w:cs="Arial"/>
          <w:b/>
          <w:color w:val="000000" w:themeColor="text1"/>
          <w:sz w:val="20"/>
        </w:rPr>
        <w:tab/>
      </w:r>
      <w:r w:rsidR="00E80076" w:rsidRPr="000414E3">
        <w:rPr>
          <w:rFonts w:ascii="Arial" w:hAnsi="Arial" w:cs="Arial"/>
          <w:b/>
          <w:color w:val="000000" w:themeColor="text1"/>
          <w:sz w:val="20"/>
        </w:rPr>
        <w:tab/>
      </w:r>
      <w:r w:rsidR="00E80076" w:rsidRPr="000414E3">
        <w:rPr>
          <w:rFonts w:ascii="Arial" w:hAnsi="Arial" w:cs="Arial"/>
          <w:b/>
          <w:color w:val="000000" w:themeColor="text1"/>
          <w:sz w:val="20"/>
        </w:rPr>
        <w:tab/>
      </w:r>
      <w:r w:rsidR="00E80076" w:rsidRPr="000414E3">
        <w:rPr>
          <w:rFonts w:ascii="Arial" w:hAnsi="Arial" w:cs="Arial"/>
          <w:b/>
          <w:color w:val="000000" w:themeColor="text1"/>
          <w:sz w:val="20"/>
        </w:rPr>
        <w:tab/>
      </w:r>
      <w:r w:rsidR="00E80076" w:rsidRPr="000414E3">
        <w:rPr>
          <w:rFonts w:ascii="Arial" w:hAnsi="Arial" w:cs="Arial"/>
          <w:b/>
          <w:color w:val="000000" w:themeColor="text1"/>
          <w:sz w:val="20"/>
        </w:rPr>
        <w:tab/>
      </w:r>
      <w:r w:rsidR="00E80076" w:rsidRPr="000414E3">
        <w:rPr>
          <w:rFonts w:ascii="Arial" w:hAnsi="Arial" w:cs="Arial"/>
          <w:b/>
          <w:color w:val="000000" w:themeColor="text1"/>
          <w:sz w:val="20"/>
        </w:rPr>
        <w:tab/>
      </w:r>
      <w:r w:rsidR="00E80076" w:rsidRPr="000414E3">
        <w:rPr>
          <w:rFonts w:ascii="Arial" w:hAnsi="Arial" w:cs="Arial"/>
          <w:b/>
          <w:color w:val="000000" w:themeColor="text1"/>
          <w:sz w:val="20"/>
        </w:rPr>
        <w:tab/>
      </w:r>
      <w:r w:rsidR="00E80076" w:rsidRPr="000414E3">
        <w:rPr>
          <w:rFonts w:ascii="Arial" w:hAnsi="Arial" w:cs="Arial"/>
          <w:b/>
          <w:color w:val="000000" w:themeColor="text1"/>
          <w:sz w:val="20"/>
        </w:rPr>
        <w:tab/>
        <w:t>24</w:t>
      </w:r>
    </w:p>
    <w:p w14:paraId="6483499D" w14:textId="7567BA12" w:rsidR="00F2738F" w:rsidRPr="00CE2490" w:rsidRDefault="00F2738F" w:rsidP="00F2738F">
      <w:pPr>
        <w:spacing w:after="120" w:line="276" w:lineRule="auto"/>
        <w:rPr>
          <w:rFonts w:ascii="Arial" w:hAnsi="Arial" w:cs="Arial"/>
          <w:b/>
          <w:sz w:val="20"/>
        </w:rPr>
      </w:pPr>
      <w:r w:rsidRPr="00CE2490">
        <w:rPr>
          <w:rFonts w:ascii="Arial" w:hAnsi="Arial" w:cs="Arial"/>
          <w:b/>
          <w:sz w:val="20"/>
        </w:rPr>
        <w:t>27.</w:t>
      </w:r>
      <w:r w:rsidRPr="00CE2490">
        <w:rPr>
          <w:rFonts w:ascii="Arial" w:hAnsi="Arial" w:cs="Arial"/>
          <w:b/>
          <w:sz w:val="20"/>
        </w:rPr>
        <w:tab/>
        <w:t>STANDING ORDERS GENERALLY</w:t>
      </w:r>
      <w:r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E80076" w:rsidRPr="00CE2490">
        <w:rPr>
          <w:rFonts w:ascii="Arial" w:hAnsi="Arial" w:cs="Arial"/>
          <w:b/>
          <w:sz w:val="20"/>
        </w:rPr>
        <w:tab/>
      </w:r>
      <w:r w:rsidR="00CE2490">
        <w:rPr>
          <w:rFonts w:ascii="Arial" w:hAnsi="Arial" w:cs="Arial"/>
          <w:b/>
          <w:sz w:val="20"/>
        </w:rPr>
        <w:tab/>
      </w:r>
      <w:r w:rsidRPr="00CE2490">
        <w:rPr>
          <w:rFonts w:ascii="Arial" w:hAnsi="Arial" w:cs="Arial"/>
          <w:b/>
          <w:sz w:val="20"/>
        </w:rPr>
        <w:t>2</w:t>
      </w:r>
      <w:r w:rsidR="00E80076" w:rsidRPr="00CE2490">
        <w:rPr>
          <w:rFonts w:ascii="Arial" w:hAnsi="Arial" w:cs="Arial"/>
          <w:b/>
          <w:sz w:val="20"/>
        </w:rPr>
        <w:t>4</w:t>
      </w:r>
    </w:p>
    <w:p w14:paraId="0C26E26E" w14:textId="2E03ED5B" w:rsidR="00C6169C" w:rsidRPr="00CE2490" w:rsidRDefault="00C6169C" w:rsidP="00182D10">
      <w:pPr>
        <w:spacing w:after="200" w:line="276" w:lineRule="auto"/>
        <w:rPr>
          <w:rFonts w:ascii="Arial" w:hAnsi="Arial" w:cs="Arial"/>
          <w:b/>
          <w:color w:val="000000"/>
          <w:sz w:val="20"/>
          <w:lang w:bidi="en-US"/>
        </w:rPr>
      </w:pPr>
      <w:r w:rsidRPr="00CE2490">
        <w:rPr>
          <w:rFonts w:ascii="Arial" w:hAnsi="Arial" w:cs="Arial"/>
          <w:b/>
          <w:sz w:val="20"/>
        </w:rPr>
        <w:br w:type="page"/>
      </w:r>
    </w:p>
    <w:p w14:paraId="4AC94803" w14:textId="77777777" w:rsidR="00883BA0" w:rsidRPr="00D13515" w:rsidRDefault="001E3ED6" w:rsidP="0032195E">
      <w:pPr>
        <w:pStyle w:val="Heading1"/>
        <w:spacing w:before="0" w:after="200" w:line="276" w:lineRule="auto"/>
        <w:rPr>
          <w:rFonts w:ascii="Arial" w:hAnsi="Arial" w:cs="Arial"/>
          <w:b/>
          <w:szCs w:val="22"/>
        </w:rPr>
      </w:pPr>
      <w:bookmarkStart w:id="6" w:name="_Toc509571990"/>
      <w:r w:rsidRPr="00D13515">
        <w:rPr>
          <w:rFonts w:ascii="Arial" w:hAnsi="Arial" w:cs="Arial"/>
          <w:b/>
          <w:szCs w:val="22"/>
        </w:rPr>
        <w:lastRenderedPageBreak/>
        <w:t>RULES OF DEBATE AT MEETINGS</w:t>
      </w:r>
      <w:bookmarkEnd w:id="1"/>
      <w:bookmarkEnd w:id="2"/>
      <w:bookmarkEnd w:id="3"/>
      <w:bookmarkEnd w:id="4"/>
      <w:bookmarkEnd w:id="5"/>
      <w:bookmarkEnd w:id="6"/>
    </w:p>
    <w:p w14:paraId="26DC81D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746D09E3"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chairman of the meeting.</w:t>
      </w:r>
    </w:p>
    <w:p w14:paraId="162136F0"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3455734"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on the agenda that is not moved by its proposer may be treated by the chairman of the meeting as withdrawn. </w:t>
      </w:r>
    </w:p>
    <w:p w14:paraId="662F1A57"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38125B24"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333F3E42"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1C443D13"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chairman of the meeting, is expressed in writing to the chairman. </w:t>
      </w:r>
    </w:p>
    <w:p w14:paraId="00E7C63E"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councillor may move an amendment to his own motion if agreed by the meeting. If a motion has already been seconded, the amendment shall be with the consent of the seconder and the meeting.</w:t>
      </w:r>
    </w:p>
    <w:p w14:paraId="56ACDED0"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chairman</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40ECA46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chairman of the meeting. </w:t>
      </w:r>
    </w:p>
    <w:p w14:paraId="516D1795"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chairman of the meeting considers this expedient but each amendment shall be voted upon separately.</w:t>
      </w:r>
    </w:p>
    <w:p w14:paraId="612E8020"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4FF63307"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3310607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1652B085"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Unless permitted by the chairman of the meeting, a councillor may speak once in the debate on a motion except:</w:t>
      </w:r>
    </w:p>
    <w:p w14:paraId="7D4AA39F"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33740BA4"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spoke; </w:t>
      </w:r>
    </w:p>
    <w:p w14:paraId="05EF563E"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order; </w:t>
      </w:r>
    </w:p>
    <w:p w14:paraId="49CC3CD3"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14:paraId="3B463C40" w14:textId="77777777" w:rsidR="00883BA0" w:rsidRPr="00D13515"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14:paraId="108235AD" w14:textId="77777777" w:rsidR="00883BA0" w:rsidRPr="00D13515"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6E51D9D4"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chairman of the meeting and his decision shall be final. </w:t>
      </w:r>
    </w:p>
    <w:p w14:paraId="551E8BC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0FE46121"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476EE5B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046E5B58"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18B3009C"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262B18A5"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5E5D3FB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3A623E26"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65F71C8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40D85DC"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particular standing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25D53293" w14:textId="77777777"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14:paraId="7F01E938" w14:textId="797137D3"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r w:rsidR="00AA281C">
        <w:rPr>
          <w:rFonts w:ascii="Arial" w:hAnsi="Arial" w:cs="Arial"/>
          <w:color w:val="000000"/>
          <w:sz w:val="22"/>
          <w:szCs w:val="22"/>
          <w:lang w:bidi="en-US"/>
        </w:rPr>
        <w:t>1</w:t>
      </w:r>
      <w:r w:rsidRPr="00D13515">
        <w:rPr>
          <w:rFonts w:ascii="Arial" w:hAnsi="Arial" w:cs="Arial"/>
          <w:color w:val="000000"/>
          <w:sz w:val="22"/>
          <w:szCs w:val="22"/>
          <w:lang w:bidi="en-US"/>
        </w:rPr>
        <w:t xml:space="preserve"> minute without the consent of the chairman of the meeting.</w:t>
      </w:r>
    </w:p>
    <w:p w14:paraId="075D15EA" w14:textId="77777777" w:rsidR="00883BA0" w:rsidRPr="00D13515" w:rsidRDefault="001E3ED6" w:rsidP="0032195E">
      <w:pPr>
        <w:pStyle w:val="Heading1"/>
        <w:spacing w:before="0" w:after="200" w:line="276" w:lineRule="auto"/>
        <w:rPr>
          <w:rFonts w:ascii="Arial" w:hAnsi="Arial" w:cs="Arial"/>
          <w:b/>
          <w:szCs w:val="22"/>
        </w:rPr>
      </w:pPr>
      <w:bookmarkStart w:id="7" w:name="_Toc357072130"/>
      <w:bookmarkStart w:id="8" w:name="_Toc359318555"/>
      <w:bookmarkStart w:id="9" w:name="_Toc359334503"/>
      <w:bookmarkStart w:id="10" w:name="_Toc359334782"/>
      <w:bookmarkStart w:id="11" w:name="_Toc359336484"/>
      <w:bookmarkStart w:id="12" w:name="_Toc509571991"/>
      <w:r w:rsidRPr="00D13515">
        <w:rPr>
          <w:rFonts w:ascii="Arial" w:hAnsi="Arial" w:cs="Arial"/>
          <w:b/>
          <w:szCs w:val="22"/>
        </w:rPr>
        <w:lastRenderedPageBreak/>
        <w:t>DISORDERLY CONDUCT AT MEETINGS</w:t>
      </w:r>
      <w:bookmarkEnd w:id="7"/>
      <w:bookmarkEnd w:id="8"/>
      <w:bookmarkEnd w:id="9"/>
      <w:bookmarkEnd w:id="10"/>
      <w:bookmarkEnd w:id="11"/>
      <w:bookmarkEnd w:id="12"/>
    </w:p>
    <w:p w14:paraId="191E5C32" w14:textId="77777777" w:rsidR="0032195E" w:rsidRPr="00D13515" w:rsidRDefault="0032195E" w:rsidP="0032195E"/>
    <w:p w14:paraId="3CC3A7C1"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14:paraId="39077CCB"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disregard the request of the chairman of the meeting to moderate or 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6F4B3DE0"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a resolution made under standing order 2(b) is ignored, the chairman of the meeting may take further reasonable steps to restore order or to progress the meeting. This may include temporarily suspending or closing the meeting.</w:t>
      </w:r>
    </w:p>
    <w:p w14:paraId="3491BB2E"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5C6907A" w14:textId="77777777" w:rsidR="00883BA0" w:rsidRPr="00D13515" w:rsidRDefault="001E3ED6" w:rsidP="0032195E">
      <w:pPr>
        <w:pStyle w:val="Heading1"/>
        <w:spacing w:before="0" w:after="200" w:line="276" w:lineRule="auto"/>
        <w:rPr>
          <w:rFonts w:ascii="Arial" w:hAnsi="Arial" w:cs="Arial"/>
          <w:b/>
          <w:szCs w:val="22"/>
        </w:rPr>
      </w:pPr>
      <w:bookmarkStart w:id="13" w:name="_Toc357072131"/>
      <w:bookmarkStart w:id="14" w:name="_Toc359318556"/>
      <w:bookmarkStart w:id="15" w:name="_Toc359334504"/>
      <w:bookmarkStart w:id="16" w:name="_Toc359334783"/>
      <w:bookmarkStart w:id="17" w:name="_Toc359336485"/>
      <w:bookmarkStart w:id="18" w:name="_Toc509571992"/>
      <w:r w:rsidRPr="00D13515">
        <w:rPr>
          <w:rFonts w:ascii="Arial" w:hAnsi="Arial" w:cs="Arial"/>
          <w:b/>
          <w:szCs w:val="22"/>
        </w:rPr>
        <w:t>MEETINGS GENERALLY</w:t>
      </w:r>
      <w:bookmarkEnd w:id="13"/>
      <w:bookmarkEnd w:id="14"/>
      <w:bookmarkEnd w:id="15"/>
      <w:bookmarkEnd w:id="16"/>
      <w:bookmarkEnd w:id="17"/>
      <w:bookmarkEnd w:id="18"/>
    </w:p>
    <w:p w14:paraId="3DA17E1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76E6C00"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23238AE"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3BB54EA4"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3596C4D7"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7EA5988A" w14:textId="77777777" w:rsidTr="00EE2E3E">
        <w:tc>
          <w:tcPr>
            <w:tcW w:w="425" w:type="dxa"/>
            <w:shd w:val="clear" w:color="auto" w:fill="auto"/>
          </w:tcPr>
          <w:p w14:paraId="740A4F1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4A88D6CF" w14:textId="63019B21" w:rsidR="00883BA0" w:rsidRPr="000414E3" w:rsidRDefault="00D714AE" w:rsidP="00217BCB">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themeColor="text1"/>
                <w:sz w:val="22"/>
                <w:szCs w:val="22"/>
                <w:lang w:bidi="en-US"/>
              </w:rPr>
            </w:pPr>
            <w:r w:rsidRPr="000414E3">
              <w:rPr>
                <w:rFonts w:ascii="Arial" w:hAnsi="Arial" w:cs="Arial"/>
                <w:b/>
                <w:bCs/>
                <w:color w:val="000000" w:themeColor="text1"/>
                <w:sz w:val="22"/>
                <w:szCs w:val="22"/>
                <w:lang w:bidi="en-US"/>
              </w:rPr>
              <w:t xml:space="preserve">Under Emergency Provisions enacted in April 2020 Parish Councils have been handed new powers to hold public meetings virtually by using video or telephone conferencing technology. </w:t>
            </w:r>
            <w:r w:rsidR="00E7153B" w:rsidRPr="000414E3">
              <w:rPr>
                <w:rFonts w:ascii="Arial" w:hAnsi="Arial" w:cs="Arial"/>
                <w:b/>
                <w:bCs/>
                <w:color w:val="000000" w:themeColor="text1"/>
                <w:sz w:val="22"/>
                <w:szCs w:val="22"/>
                <w:lang w:bidi="en-US"/>
              </w:rPr>
              <w:t xml:space="preserve">The meetings may be held at any time of the day and on any day. The Parish Council can determine frequency </w:t>
            </w:r>
            <w:r w:rsidR="00886876" w:rsidRPr="000414E3">
              <w:rPr>
                <w:rFonts w:ascii="Arial" w:hAnsi="Arial" w:cs="Arial"/>
                <w:b/>
                <w:bCs/>
                <w:color w:val="000000" w:themeColor="text1"/>
                <w:sz w:val="22"/>
                <w:szCs w:val="22"/>
                <w:lang w:bidi="en-US"/>
              </w:rPr>
              <w:t>and</w:t>
            </w:r>
            <w:r w:rsidR="00E7153B" w:rsidRPr="000414E3">
              <w:rPr>
                <w:rFonts w:ascii="Arial" w:hAnsi="Arial" w:cs="Arial"/>
                <w:b/>
                <w:bCs/>
                <w:color w:val="000000" w:themeColor="text1"/>
                <w:sz w:val="22"/>
                <w:szCs w:val="22"/>
                <w:lang w:bidi="en-US"/>
              </w:rPr>
              <w:t xml:space="preserve"> timing.</w:t>
            </w:r>
            <w:r w:rsidR="00886876" w:rsidRPr="000414E3">
              <w:rPr>
                <w:rFonts w:ascii="Arial" w:hAnsi="Arial" w:cs="Arial"/>
                <w:b/>
                <w:bCs/>
                <w:color w:val="000000" w:themeColor="text1"/>
                <w:sz w:val="22"/>
                <w:szCs w:val="22"/>
                <w:lang w:bidi="en-US"/>
              </w:rPr>
              <w:t xml:space="preserve"> These provisions apply until May 2021.</w:t>
            </w:r>
            <w:r w:rsidR="00E7153B" w:rsidRPr="000414E3">
              <w:rPr>
                <w:rFonts w:ascii="Arial" w:hAnsi="Arial" w:cs="Arial"/>
                <w:b/>
                <w:bCs/>
                <w:color w:val="000000" w:themeColor="text1"/>
                <w:sz w:val="22"/>
                <w:szCs w:val="22"/>
                <w:lang w:bidi="en-US"/>
              </w:rPr>
              <w:t xml:space="preserve"> </w:t>
            </w:r>
            <w:r w:rsidR="00217BCB" w:rsidRPr="000414E3">
              <w:rPr>
                <w:rFonts w:ascii="Arial" w:hAnsi="Arial" w:cs="Arial"/>
                <w:b/>
                <w:bCs/>
                <w:color w:val="000000" w:themeColor="text1"/>
                <w:sz w:val="22"/>
                <w:szCs w:val="22"/>
                <w:lang w:bidi="en-US"/>
              </w:rPr>
              <w:t>If a physical meeting does take place it should not be in premises which at the time of the meeting are used for the supply of alcohol, unless no other premises are available at a reasonable cost.</w:t>
            </w:r>
          </w:p>
        </w:tc>
      </w:tr>
      <w:tr w:rsidR="00883BA0" w:rsidRPr="00D13515" w14:paraId="0CD2E382" w14:textId="77777777" w:rsidTr="00EE2E3E">
        <w:tc>
          <w:tcPr>
            <w:tcW w:w="425" w:type="dxa"/>
            <w:shd w:val="clear" w:color="auto" w:fill="auto"/>
          </w:tcPr>
          <w:p w14:paraId="31D9E21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EC26A7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37A105F" w14:textId="506190CC" w:rsidR="00883BA0" w:rsidRPr="000414E3" w:rsidRDefault="00E7153B"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themeColor="text1"/>
                <w:sz w:val="22"/>
                <w:szCs w:val="22"/>
                <w:lang w:bidi="en-US"/>
              </w:rPr>
            </w:pPr>
            <w:r w:rsidRPr="000414E3">
              <w:rPr>
                <w:rFonts w:ascii="Arial" w:hAnsi="Arial" w:cs="Arial"/>
                <w:b/>
                <w:bCs/>
                <w:color w:val="000000" w:themeColor="text1"/>
                <w:sz w:val="22"/>
                <w:szCs w:val="22"/>
                <w:lang w:bidi="en-US"/>
              </w:rPr>
              <w:t>A</w:t>
            </w:r>
            <w:r w:rsidR="00883BA0" w:rsidRPr="000414E3">
              <w:rPr>
                <w:rFonts w:ascii="Arial" w:hAnsi="Arial" w:cs="Arial"/>
                <w:b/>
                <w:bCs/>
                <w:color w:val="000000" w:themeColor="text1"/>
                <w:sz w:val="22"/>
                <w:szCs w:val="22"/>
                <w:lang w:bidi="en-US"/>
              </w:rPr>
              <w:t xml:space="preserve"> minimum three clear days for notice of a meeting </w:t>
            </w:r>
            <w:r w:rsidRPr="000414E3">
              <w:rPr>
                <w:rFonts w:ascii="Arial" w:hAnsi="Arial" w:cs="Arial"/>
                <w:b/>
                <w:bCs/>
                <w:color w:val="000000" w:themeColor="text1"/>
                <w:sz w:val="22"/>
                <w:szCs w:val="22"/>
                <w:lang w:bidi="en-US"/>
              </w:rPr>
              <w:t xml:space="preserve">must be given and this </w:t>
            </w:r>
            <w:r w:rsidR="00883BA0" w:rsidRPr="000414E3">
              <w:rPr>
                <w:rFonts w:ascii="Arial" w:hAnsi="Arial" w:cs="Arial"/>
                <w:b/>
                <w:bCs/>
                <w:color w:val="000000" w:themeColor="text1"/>
                <w:sz w:val="22"/>
                <w:szCs w:val="22"/>
                <w:lang w:bidi="en-US"/>
              </w:rPr>
              <w:t>does not include the day on which notice was issued, the day of the meeting, a Sunday, a day of the Christmas break, a day of the Easter break or of a bank holiday or a day appointed for public thanksgiving or mourning.</w:t>
            </w:r>
          </w:p>
        </w:tc>
      </w:tr>
      <w:tr w:rsidR="00883BA0" w:rsidRPr="00D13515" w14:paraId="711C23A6" w14:textId="77777777" w:rsidTr="00EE2E3E">
        <w:tc>
          <w:tcPr>
            <w:tcW w:w="425" w:type="dxa"/>
            <w:shd w:val="clear" w:color="auto" w:fill="auto"/>
          </w:tcPr>
          <w:p w14:paraId="116EA149"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5C2E23B1" w14:textId="04C42D5E"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The minimum three clear days’ public notice for a meeting does not include the day on which the notice was issued or the day of the meeting unless the meeting is convened at shorter notice</w:t>
            </w:r>
            <w:r w:rsidR="00AA281C">
              <w:rPr>
                <w:rFonts w:ascii="Arial" w:hAnsi="Arial" w:cs="Arial"/>
                <w:b/>
                <w:color w:val="000000"/>
                <w:sz w:val="22"/>
                <w:szCs w:val="22"/>
                <w:lang w:bidi="en-US"/>
              </w:rPr>
              <w:t>.</w:t>
            </w:r>
          </w:p>
        </w:tc>
      </w:tr>
      <w:tr w:rsidR="00883BA0" w:rsidRPr="00D13515" w14:paraId="5D45979A" w14:textId="77777777" w:rsidTr="00EE2E3E">
        <w:tc>
          <w:tcPr>
            <w:tcW w:w="425" w:type="dxa"/>
            <w:shd w:val="clear" w:color="auto" w:fill="auto"/>
          </w:tcPr>
          <w:p w14:paraId="5F909C2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9C35FF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67450109" w14:textId="5DC4E914"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r w:rsidR="00E7153B">
              <w:rPr>
                <w:rFonts w:ascii="Arial" w:hAnsi="Arial" w:cs="Arial"/>
                <w:b/>
                <w:bCs/>
                <w:color w:val="000000"/>
                <w:sz w:val="22"/>
                <w:szCs w:val="22"/>
                <w:lang w:bidi="en-US"/>
              </w:rPr>
              <w:t xml:space="preserve"> Under Emergency </w:t>
            </w:r>
            <w:r w:rsidR="00E7153B" w:rsidRPr="000414E3">
              <w:rPr>
                <w:rFonts w:ascii="Arial" w:hAnsi="Arial" w:cs="Arial"/>
                <w:b/>
                <w:bCs/>
                <w:sz w:val="22"/>
                <w:szCs w:val="22"/>
                <w:lang w:bidi="en-US"/>
              </w:rPr>
              <w:t xml:space="preserve">Provisions </w:t>
            </w:r>
            <w:r w:rsidR="00780DB8" w:rsidRPr="000414E3">
              <w:rPr>
                <w:rFonts w:ascii="Arial" w:hAnsi="Arial" w:cs="Arial"/>
                <w:b/>
                <w:bCs/>
                <w:sz w:val="22"/>
                <w:szCs w:val="22"/>
                <w:lang w:bidi="en-US"/>
              </w:rPr>
              <w:t xml:space="preserve">virtual </w:t>
            </w:r>
            <w:r w:rsidR="00E7153B" w:rsidRPr="000414E3">
              <w:rPr>
                <w:rFonts w:ascii="Arial" w:hAnsi="Arial" w:cs="Arial"/>
                <w:b/>
                <w:bCs/>
                <w:sz w:val="22"/>
                <w:szCs w:val="22"/>
                <w:lang w:bidi="en-US"/>
              </w:rPr>
              <w:t xml:space="preserve">meetings must remain accessible and </w:t>
            </w:r>
            <w:r w:rsidR="00780DB8" w:rsidRPr="000414E3">
              <w:rPr>
                <w:rFonts w:ascii="Arial" w:hAnsi="Arial" w:cs="Arial"/>
                <w:b/>
                <w:bCs/>
                <w:sz w:val="22"/>
                <w:szCs w:val="22"/>
                <w:lang w:bidi="en-US"/>
              </w:rPr>
              <w:t xml:space="preserve">public </w:t>
            </w:r>
            <w:r w:rsidR="00E7153B" w:rsidRPr="000414E3">
              <w:rPr>
                <w:rFonts w:ascii="Arial" w:hAnsi="Arial" w:cs="Arial"/>
                <w:b/>
                <w:bCs/>
                <w:sz w:val="22"/>
                <w:szCs w:val="22"/>
                <w:lang w:bidi="en-US"/>
              </w:rPr>
              <w:lastRenderedPageBreak/>
              <w:t xml:space="preserve">attendance will be facilitated by contact with the </w:t>
            </w:r>
            <w:r w:rsidR="000414E3" w:rsidRPr="000414E3">
              <w:rPr>
                <w:rFonts w:ascii="Arial" w:hAnsi="Arial" w:cs="Arial"/>
                <w:b/>
                <w:bCs/>
                <w:sz w:val="22"/>
                <w:szCs w:val="22"/>
                <w:lang w:bidi="en-US"/>
              </w:rPr>
              <w:t>C</w:t>
            </w:r>
            <w:r w:rsidR="00E7153B" w:rsidRPr="000414E3">
              <w:rPr>
                <w:rFonts w:ascii="Arial" w:hAnsi="Arial" w:cs="Arial"/>
                <w:b/>
                <w:bCs/>
                <w:sz w:val="22"/>
                <w:szCs w:val="22"/>
                <w:lang w:bidi="en-US"/>
              </w:rPr>
              <w:t>lerk</w:t>
            </w:r>
            <w:r w:rsidR="00780DB8" w:rsidRPr="000414E3">
              <w:rPr>
                <w:rFonts w:ascii="Arial" w:hAnsi="Arial" w:cs="Arial"/>
                <w:b/>
                <w:bCs/>
                <w:sz w:val="22"/>
                <w:szCs w:val="22"/>
                <w:lang w:bidi="en-US"/>
              </w:rPr>
              <w:t xml:space="preserve"> as advised in notices announcing the meeting.</w:t>
            </w:r>
          </w:p>
        </w:tc>
      </w:tr>
      <w:tr w:rsidR="00883BA0" w:rsidRPr="00D13515" w14:paraId="6202406C" w14:textId="77777777" w:rsidTr="00EE2E3E">
        <w:tc>
          <w:tcPr>
            <w:tcW w:w="425" w:type="dxa"/>
            <w:shd w:val="clear" w:color="auto" w:fill="auto"/>
          </w:tcPr>
          <w:p w14:paraId="51D5C6E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13CBBED"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0F5BEA6E" w14:textId="77777777" w:rsidTr="00EE2E3E">
        <w:tc>
          <w:tcPr>
            <w:tcW w:w="425" w:type="dxa"/>
            <w:shd w:val="clear" w:color="auto" w:fill="auto"/>
          </w:tcPr>
          <w:p w14:paraId="0B6E5A7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23911193" w14:textId="76E1C62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period of time designated for public participation at a meeting in accordance with standing order 3(e) shall not exceed </w:t>
            </w:r>
            <w:r w:rsidR="00AA281C">
              <w:rPr>
                <w:rFonts w:ascii="Arial" w:hAnsi="Arial" w:cs="Arial"/>
                <w:color w:val="000000"/>
                <w:sz w:val="22"/>
                <w:szCs w:val="22"/>
                <w:lang w:bidi="en-US"/>
              </w:rPr>
              <w:t>15</w:t>
            </w:r>
            <w:r w:rsidRPr="00D13515">
              <w:rPr>
                <w:rFonts w:ascii="Arial" w:hAnsi="Arial" w:cs="Arial"/>
                <w:color w:val="000000"/>
                <w:sz w:val="22"/>
                <w:szCs w:val="22"/>
                <w:lang w:bidi="en-US"/>
              </w:rPr>
              <w:t xml:space="preserve"> minutes unless directed by the chairman of the meeting.</w:t>
            </w:r>
            <w:r w:rsidR="00AA281C">
              <w:rPr>
                <w:rFonts w:ascii="Arial" w:hAnsi="Arial" w:cs="Arial"/>
                <w:color w:val="000000"/>
                <w:sz w:val="22"/>
                <w:szCs w:val="22"/>
                <w:lang w:bidi="en-US"/>
              </w:rPr>
              <w:t xml:space="preserve">  At the Chairman’s discretion and with the agreement of the council, a member of the public may be invited to answer questions on matters of fact relating to the item under consideration by the Council at that point on the agenda where the matte is being discussed.</w:t>
            </w:r>
          </w:p>
        </w:tc>
      </w:tr>
      <w:tr w:rsidR="00883BA0" w:rsidRPr="00D13515" w14:paraId="0AB631E4" w14:textId="77777777" w:rsidTr="00EE2E3E">
        <w:trPr>
          <w:trHeight w:val="683"/>
        </w:trPr>
        <w:tc>
          <w:tcPr>
            <w:tcW w:w="425" w:type="dxa"/>
            <w:shd w:val="clear" w:color="auto" w:fill="auto"/>
          </w:tcPr>
          <w:p w14:paraId="543D300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4A67C9D1" w14:textId="358C93CB"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r w:rsidR="00AA281C">
              <w:rPr>
                <w:rFonts w:ascii="Arial" w:hAnsi="Arial" w:cs="Arial"/>
                <w:color w:val="000000"/>
                <w:sz w:val="22"/>
                <w:szCs w:val="22"/>
                <w:lang w:bidi="en-US"/>
              </w:rPr>
              <w:t>3</w:t>
            </w:r>
            <w:r w:rsidRPr="00D13515">
              <w:rPr>
                <w:rFonts w:ascii="Arial" w:hAnsi="Arial" w:cs="Arial"/>
                <w:color w:val="000000"/>
                <w:sz w:val="22"/>
                <w:szCs w:val="22"/>
                <w:lang w:bidi="en-US"/>
              </w:rPr>
              <w:t xml:space="preserve"> minutes.</w:t>
            </w:r>
          </w:p>
        </w:tc>
      </w:tr>
      <w:tr w:rsidR="00883BA0" w:rsidRPr="00D13515" w14:paraId="74DA0278" w14:textId="77777777" w:rsidTr="00EE2E3E">
        <w:tc>
          <w:tcPr>
            <w:tcW w:w="425" w:type="dxa"/>
            <w:shd w:val="clear" w:color="auto" w:fill="auto"/>
          </w:tcPr>
          <w:p w14:paraId="0AA4BEF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6D3DBF1F"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883BA0" w:rsidRPr="00D13515" w14:paraId="69919776" w14:textId="77777777" w:rsidTr="00EE2E3E">
        <w:tc>
          <w:tcPr>
            <w:tcW w:w="425" w:type="dxa"/>
            <w:shd w:val="clear" w:color="auto" w:fill="auto"/>
          </w:tcPr>
          <w:p w14:paraId="6A9D995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3B0FD600" w14:textId="1CB22F5D" w:rsidR="00883BA0" w:rsidRPr="00D13515" w:rsidRDefault="00FB4E9E"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 xml:space="preserve">A person shall raise </w:t>
            </w:r>
            <w:r w:rsidR="00780DB8">
              <w:rPr>
                <w:rFonts w:ascii="Arial" w:hAnsi="Arial" w:cs="Arial"/>
                <w:color w:val="000000"/>
                <w:sz w:val="22"/>
                <w:szCs w:val="22"/>
                <w:lang w:bidi="en-US"/>
              </w:rPr>
              <w:t>their</w:t>
            </w:r>
            <w:r>
              <w:rPr>
                <w:rFonts w:ascii="Arial" w:hAnsi="Arial" w:cs="Arial"/>
                <w:color w:val="000000"/>
                <w:sz w:val="22"/>
                <w:szCs w:val="22"/>
                <w:lang w:bidi="en-US"/>
              </w:rPr>
              <w:t xml:space="preserve"> hand </w:t>
            </w:r>
            <w:r w:rsidR="00780DB8" w:rsidRPr="000414E3">
              <w:rPr>
                <w:rFonts w:ascii="Arial" w:hAnsi="Arial" w:cs="Arial"/>
                <w:color w:val="000000" w:themeColor="text1"/>
                <w:sz w:val="22"/>
                <w:szCs w:val="22"/>
                <w:lang w:bidi="en-US"/>
              </w:rPr>
              <w:t xml:space="preserve">or use an appropriate conferencing tool </w:t>
            </w:r>
            <w:r>
              <w:rPr>
                <w:rFonts w:ascii="Arial" w:hAnsi="Arial" w:cs="Arial"/>
                <w:color w:val="000000"/>
                <w:sz w:val="22"/>
                <w:szCs w:val="22"/>
                <w:lang w:bidi="en-US"/>
              </w:rPr>
              <w:t>when requesting to speak.</w:t>
            </w:r>
          </w:p>
        </w:tc>
      </w:tr>
      <w:tr w:rsidR="00883BA0" w:rsidRPr="00D13515" w14:paraId="4E5C99C9" w14:textId="77777777" w:rsidTr="00EE2E3E">
        <w:tc>
          <w:tcPr>
            <w:tcW w:w="425" w:type="dxa"/>
            <w:shd w:val="clear" w:color="auto" w:fill="auto"/>
          </w:tcPr>
          <w:p w14:paraId="116C856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0B476E3C"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who speaks at a meeting shall direct his comments to the chairman of the meeting.</w:t>
            </w:r>
          </w:p>
        </w:tc>
      </w:tr>
      <w:tr w:rsidR="00883BA0" w:rsidRPr="00D13515" w14:paraId="15B4CB79" w14:textId="77777777" w:rsidTr="00EE2E3E">
        <w:tc>
          <w:tcPr>
            <w:tcW w:w="425" w:type="dxa"/>
            <w:shd w:val="clear" w:color="auto" w:fill="auto"/>
          </w:tcPr>
          <w:p w14:paraId="5184916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65CA1C83"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chairman of the meeting shall direct the order of speaking.</w:t>
            </w:r>
          </w:p>
        </w:tc>
      </w:tr>
      <w:tr w:rsidR="00883BA0" w:rsidRPr="00D13515" w14:paraId="7122E9FD" w14:textId="77777777" w:rsidTr="00EE2E3E">
        <w:tc>
          <w:tcPr>
            <w:tcW w:w="425" w:type="dxa"/>
            <w:shd w:val="clear" w:color="auto" w:fill="auto"/>
          </w:tcPr>
          <w:p w14:paraId="53EE9A6D"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3A72DA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3F8F2248" w14:textId="5AA5CA34" w:rsidR="00AA281C" w:rsidRPr="00AA281C" w:rsidRDefault="00AA281C" w:rsidP="00AA281C">
            <w:pPr>
              <w:pStyle w:val="ListParagraph"/>
              <w:numPr>
                <w:ilvl w:val="0"/>
                <w:numId w:val="40"/>
              </w:numPr>
              <w:spacing w:after="200" w:line="276" w:lineRule="auto"/>
              <w:rPr>
                <w:rFonts w:ascii="Arial" w:hAnsi="Arial" w:cs="Arial"/>
                <w:color w:val="000000"/>
                <w:sz w:val="22"/>
                <w:szCs w:val="22"/>
                <w:lang w:bidi="en-US"/>
              </w:rPr>
            </w:pPr>
            <w:r>
              <w:rPr>
                <w:rFonts w:ascii="Arial" w:hAnsi="Arial" w:cs="Arial"/>
                <w:color w:val="000000"/>
                <w:sz w:val="22"/>
                <w:szCs w:val="22"/>
                <w:lang w:bidi="en-US"/>
              </w:rPr>
              <w:t>a)  When a meeting of the Council, its committees or sub committees is open to the public, an</w:t>
            </w:r>
            <w:r w:rsidR="00FB4E9E">
              <w:rPr>
                <w:rFonts w:ascii="Arial" w:hAnsi="Arial" w:cs="Arial"/>
                <w:color w:val="000000"/>
                <w:sz w:val="22"/>
                <w:szCs w:val="22"/>
                <w:lang w:bidi="en-US"/>
              </w:rPr>
              <w:t>y</w:t>
            </w:r>
            <w:r>
              <w:rPr>
                <w:rFonts w:ascii="Arial" w:hAnsi="Arial" w:cs="Arial"/>
                <w:color w:val="000000"/>
                <w:sz w:val="22"/>
                <w:szCs w:val="22"/>
                <w:lang w:bidi="en-US"/>
              </w:rPr>
              <w:t xml:space="preserve"> person, if present, may request to the Chairman, who will not object without due reason</w:t>
            </w:r>
            <w:r w:rsidR="00FB4E9E">
              <w:rPr>
                <w:rFonts w:ascii="Arial" w:hAnsi="Arial" w:cs="Arial"/>
                <w:color w:val="000000"/>
                <w:sz w:val="22"/>
                <w:szCs w:val="22"/>
                <w:lang w:bidi="en-US"/>
              </w:rPr>
              <w:t>, that they be allowed to</w:t>
            </w:r>
            <w:r>
              <w:rPr>
                <w:rFonts w:ascii="Arial" w:hAnsi="Arial" w:cs="Arial"/>
                <w:color w:val="000000"/>
                <w:sz w:val="22"/>
                <w:szCs w:val="22"/>
                <w:lang w:bidi="en-US"/>
              </w:rPr>
              <w:t xml:space="preserve">:-  </w:t>
            </w:r>
            <w:proofErr w:type="spellStart"/>
            <w:r>
              <w:rPr>
                <w:rFonts w:ascii="Arial" w:hAnsi="Arial" w:cs="Arial"/>
                <w:color w:val="000000"/>
                <w:sz w:val="22"/>
                <w:szCs w:val="22"/>
                <w:lang w:bidi="en-US"/>
              </w:rPr>
              <w:t>i</w:t>
            </w:r>
            <w:proofErr w:type="spellEnd"/>
            <w:r>
              <w:rPr>
                <w:rFonts w:ascii="Arial" w:hAnsi="Arial" w:cs="Arial"/>
                <w:color w:val="000000"/>
                <w:sz w:val="22"/>
                <w:szCs w:val="22"/>
                <w:lang w:bidi="en-US"/>
              </w:rPr>
              <w:t>)  film, photograph or make an audio recording of a meeting;  ii) use any other means for enabling persons not present to see or hear proceedings at a meeting as it takes place or later;  iii)  report or comment on the proceedings in writing during or after a meeting or orally report or comment after the meeting.</w:t>
            </w:r>
          </w:p>
        </w:tc>
      </w:tr>
      <w:tr w:rsidR="00E22CE1" w:rsidRPr="00D13515" w14:paraId="3DFD0F67" w14:textId="77777777" w:rsidTr="00EE2E3E">
        <w:tc>
          <w:tcPr>
            <w:tcW w:w="425" w:type="dxa"/>
            <w:shd w:val="clear" w:color="auto" w:fill="auto"/>
          </w:tcPr>
          <w:p w14:paraId="637773D6"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78A3CC5A"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3EE3A350" w14:textId="1F442663"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 xml:space="preserve">A person </w:t>
            </w:r>
            <w:r w:rsidR="00780DB8" w:rsidRPr="000414E3">
              <w:rPr>
                <w:rFonts w:ascii="Arial" w:hAnsi="Arial" w:cs="Arial"/>
                <w:b/>
                <w:sz w:val="22"/>
                <w:szCs w:val="22"/>
              </w:rPr>
              <w:t xml:space="preserve">either physically or virtually </w:t>
            </w:r>
            <w:r w:rsidRPr="00D13515">
              <w:rPr>
                <w:rFonts w:ascii="Arial" w:hAnsi="Arial" w:cs="Arial"/>
                <w:b/>
                <w:sz w:val="22"/>
                <w:szCs w:val="22"/>
              </w:rPr>
              <w:t>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69756CAA" w14:textId="77777777" w:rsidTr="00EE2E3E">
        <w:tc>
          <w:tcPr>
            <w:tcW w:w="425" w:type="dxa"/>
            <w:shd w:val="clear" w:color="auto" w:fill="auto"/>
          </w:tcPr>
          <w:p w14:paraId="3044A60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4A1480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4A563D2B"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56B61CD1" w14:textId="77777777" w:rsidTr="00EE2E3E">
        <w:tc>
          <w:tcPr>
            <w:tcW w:w="425" w:type="dxa"/>
            <w:shd w:val="clear" w:color="auto" w:fill="auto"/>
          </w:tcPr>
          <w:p w14:paraId="58D6B1F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3F7716E5" w14:textId="146D1A5B"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w:t>
            </w:r>
            <w:r w:rsidRPr="00D13515">
              <w:rPr>
                <w:rFonts w:ascii="Arial" w:hAnsi="Arial" w:cs="Arial"/>
                <w:b/>
                <w:bCs/>
                <w:color w:val="000000"/>
                <w:sz w:val="22"/>
                <w:szCs w:val="22"/>
                <w:lang w:bidi="en-US"/>
              </w:rPr>
              <w:lastRenderedPageBreak/>
              <w:t xml:space="preserve">of </w:t>
            </w:r>
            <w:r w:rsidR="00F64BA1" w:rsidRPr="00D13515">
              <w:rPr>
                <w:rFonts w:ascii="Arial" w:hAnsi="Arial" w:cs="Arial"/>
                <w:b/>
                <w:bCs/>
                <w:color w:val="000000"/>
                <w:sz w:val="22"/>
                <w:szCs w:val="22"/>
                <w:lang w:bidi="en-US"/>
              </w:rPr>
              <w:t>the Council</w:t>
            </w:r>
            <w:r w:rsidRPr="00D13515">
              <w:rPr>
                <w:rFonts w:ascii="Arial" w:hAnsi="Arial" w:cs="Arial"/>
                <w:b/>
                <w:bCs/>
                <w:color w:val="000000"/>
                <w:sz w:val="22"/>
                <w:szCs w:val="22"/>
                <w:lang w:bidi="en-US"/>
              </w:rPr>
              <w:t>.</w:t>
            </w:r>
          </w:p>
        </w:tc>
      </w:tr>
      <w:tr w:rsidR="00883BA0" w:rsidRPr="00D13515" w14:paraId="6FCB37B4" w14:textId="77777777" w:rsidTr="00EE2E3E">
        <w:tc>
          <w:tcPr>
            <w:tcW w:w="425" w:type="dxa"/>
            <w:shd w:val="clear" w:color="auto" w:fill="auto"/>
          </w:tcPr>
          <w:p w14:paraId="237C5EA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lastRenderedPageBreak/>
              <w:t>●</w:t>
            </w:r>
          </w:p>
        </w:tc>
        <w:tc>
          <w:tcPr>
            <w:tcW w:w="8556" w:type="dxa"/>
            <w:shd w:val="clear" w:color="auto" w:fill="auto"/>
          </w:tcPr>
          <w:p w14:paraId="75483FF9" w14:textId="38044BEF"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Chairman is absent from a meeting, the Vice-Chairman</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xml:space="preserve"> if present, shall preside. If both the Chairman and the Vice-Chairman are absent from a meeting, a councillor as chosen by the councillors present at the meeting shall preside at the meeting.</w:t>
            </w:r>
          </w:p>
        </w:tc>
      </w:tr>
      <w:tr w:rsidR="00883BA0" w:rsidRPr="00D13515" w14:paraId="6BC828FB" w14:textId="77777777" w:rsidTr="00EE2E3E">
        <w:tc>
          <w:tcPr>
            <w:tcW w:w="425" w:type="dxa"/>
            <w:shd w:val="clear" w:color="auto" w:fill="auto"/>
          </w:tcPr>
          <w:p w14:paraId="6224E52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C78179B"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62E7A9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2022A2B1"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r w:rsidR="00AB7305">
              <w:rPr>
                <w:rFonts w:ascii="Arial" w:hAnsi="Arial" w:cs="Arial"/>
                <w:b/>
                <w:bCs/>
                <w:color w:val="000000"/>
                <w:sz w:val="22"/>
                <w:szCs w:val="22"/>
                <w:lang w:bidi="en-US"/>
              </w:rPr>
              <w:t>a majority of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36AF39F7" w14:textId="77777777" w:rsidTr="00EE2E3E">
        <w:tc>
          <w:tcPr>
            <w:tcW w:w="425" w:type="dxa"/>
            <w:shd w:val="clear" w:color="auto" w:fill="auto"/>
          </w:tcPr>
          <w:p w14:paraId="78D9065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8D60E4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06ED9FD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6518E459"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chairman </w:t>
            </w:r>
            <w:r w:rsidRPr="00D13515">
              <w:rPr>
                <w:rFonts w:ascii="Arial" w:hAnsi="Arial" w:cs="Arial"/>
                <w:b/>
                <w:bCs/>
                <w:color w:val="000000"/>
                <w:sz w:val="22"/>
                <w:szCs w:val="22"/>
                <w:lang w:bidi="en-US"/>
              </w:rPr>
              <w:t>of a meeting may give an original vote on any matter put to the vote, and in the case of an equality of votes may exercise his casting vote whether or not he gave an original vote.</w:t>
            </w:r>
          </w:p>
          <w:p w14:paraId="06FD18DB" w14:textId="77777777"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Chairman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027A9C77" w14:textId="77777777" w:rsidTr="00EE2E3E">
        <w:tc>
          <w:tcPr>
            <w:tcW w:w="425" w:type="dxa"/>
            <w:shd w:val="clear" w:color="auto" w:fill="auto"/>
          </w:tcPr>
          <w:p w14:paraId="7B4F793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32EB286D"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his 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3B34CCC6" w14:textId="77777777" w:rsidTr="00EE2E3E">
        <w:tc>
          <w:tcPr>
            <w:tcW w:w="425" w:type="dxa"/>
            <w:shd w:val="clear" w:color="auto" w:fill="auto"/>
          </w:tcPr>
          <w:p w14:paraId="34D143EB"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B275B2C"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0FE19ECC"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5D95BC98"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5470EDCE"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0B5FE8D5"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7973E38E"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6DEDB6E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538F4AC8"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193A2F7C" w14:textId="77777777" w:rsidTr="00EE2E3E">
        <w:tc>
          <w:tcPr>
            <w:tcW w:w="425" w:type="dxa"/>
            <w:shd w:val="clear" w:color="auto" w:fill="auto"/>
          </w:tcPr>
          <w:p w14:paraId="73A093E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72570C2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107A7BDB"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45EE36E2"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EBC4A0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7870C4C8"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Pr>
                <w:rFonts w:ascii="Arial" w:hAnsi="Arial" w:cs="Arial"/>
                <w:b/>
                <w:bCs/>
                <w:color w:val="000000"/>
                <w:sz w:val="22"/>
                <w:szCs w:val="22"/>
                <w:lang w:bidi="en-US"/>
              </w:rPr>
              <w:t>.</w:t>
            </w:r>
          </w:p>
        </w:tc>
      </w:tr>
      <w:tr w:rsidR="00883BA0" w:rsidRPr="00D13515" w14:paraId="58295ED7" w14:textId="77777777" w:rsidTr="00EE2E3E">
        <w:tc>
          <w:tcPr>
            <w:tcW w:w="425" w:type="dxa"/>
            <w:shd w:val="clear" w:color="auto" w:fill="auto"/>
          </w:tcPr>
          <w:p w14:paraId="683C6137"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F6A6B85"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60ABC6C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38F584B4"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lastRenderedPageBreak/>
              <w:t xml:space="preserve">No business may be transacted at a meeting unless at least one-third of </w:t>
            </w:r>
            <w:r w:rsidRPr="00D13515">
              <w:rPr>
                <w:rFonts w:ascii="Arial" w:hAnsi="Arial" w:cs="Arial"/>
                <w:b/>
                <w:bCs/>
                <w:color w:val="000000"/>
                <w:sz w:val="22"/>
                <w:szCs w:val="22"/>
                <w:lang w:bidi="en-US"/>
              </w:rPr>
              <w:lastRenderedPageBreak/>
              <w:t xml:space="preserve">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3DF0C103"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i/>
                <w:color w:val="000000"/>
                <w:sz w:val="22"/>
                <w:szCs w:val="22"/>
                <w:lang w:bidi="en-US"/>
              </w:rPr>
              <w:t>See standing order 4d(viii</w:t>
            </w:r>
            <w:proofErr w:type="gramStart"/>
            <w:r w:rsidRPr="00D13515">
              <w:rPr>
                <w:rFonts w:ascii="Arial" w:hAnsi="Arial" w:cs="Arial"/>
                <w:i/>
                <w:color w:val="000000"/>
                <w:sz w:val="22"/>
                <w:szCs w:val="22"/>
                <w:lang w:bidi="en-US"/>
              </w:rPr>
              <w:t>)  for</w:t>
            </w:r>
            <w:proofErr w:type="gramEnd"/>
            <w:r w:rsidRPr="00D13515">
              <w:rPr>
                <w:rFonts w:ascii="Arial" w:hAnsi="Arial" w:cs="Arial"/>
                <w:i/>
                <w:color w:val="000000"/>
                <w:sz w:val="22"/>
                <w:szCs w:val="22"/>
                <w:lang w:bidi="en-US"/>
              </w:rPr>
              <w:t xml:space="preserve"> the quorum of a committee or sub-committee meeting. </w:t>
            </w:r>
          </w:p>
        </w:tc>
      </w:tr>
    </w:tbl>
    <w:p w14:paraId="46283446" w14:textId="5EABC931" w:rsidR="00C6169C" w:rsidRDefault="00C6169C"/>
    <w:tbl>
      <w:tblPr>
        <w:tblW w:w="0" w:type="auto"/>
        <w:tblInd w:w="-459" w:type="dxa"/>
        <w:tblLook w:val="01E0" w:firstRow="1" w:lastRow="1" w:firstColumn="1" w:lastColumn="1" w:noHBand="0" w:noVBand="0"/>
      </w:tblPr>
      <w:tblGrid>
        <w:gridCol w:w="423"/>
        <w:gridCol w:w="8342"/>
      </w:tblGrid>
      <w:tr w:rsidR="00883BA0" w:rsidRPr="00D13515" w14:paraId="76998992" w14:textId="77777777" w:rsidTr="00EE2E3E">
        <w:tc>
          <w:tcPr>
            <w:tcW w:w="425" w:type="dxa"/>
            <w:shd w:val="clear" w:color="auto" w:fill="auto"/>
          </w:tcPr>
          <w:p w14:paraId="0F6A36E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78C9DF3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7386096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78232042"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0C1A98F0" w14:textId="77777777" w:rsidTr="00EE2E3E">
        <w:tc>
          <w:tcPr>
            <w:tcW w:w="425" w:type="dxa"/>
            <w:shd w:val="clear" w:color="auto" w:fill="auto"/>
          </w:tcPr>
          <w:p w14:paraId="7B3FA1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315F310" w14:textId="271810D2"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7308BA">
              <w:rPr>
                <w:rFonts w:ascii="Arial" w:hAnsi="Arial" w:cs="Arial"/>
                <w:color w:val="000000"/>
                <w:sz w:val="22"/>
                <w:szCs w:val="22"/>
                <w:lang w:bidi="en-US"/>
              </w:rPr>
              <w:t>2</w:t>
            </w:r>
            <w:r w:rsidRPr="00D13515">
              <w:rPr>
                <w:rFonts w:ascii="Arial" w:hAnsi="Arial" w:cs="Arial"/>
                <w:color w:val="000000"/>
                <w:sz w:val="22"/>
                <w:szCs w:val="22"/>
                <w:lang w:bidi="en-US"/>
              </w:rPr>
              <w:t xml:space="preserve"> hours.</w:t>
            </w:r>
          </w:p>
        </w:tc>
      </w:tr>
    </w:tbl>
    <w:p w14:paraId="7369E6C8"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40C77E51" w14:textId="77777777" w:rsidR="00883BA0" w:rsidRPr="00D13515" w:rsidRDefault="001E3ED6" w:rsidP="0032195E">
      <w:pPr>
        <w:pStyle w:val="Heading1"/>
        <w:spacing w:before="0" w:after="200" w:line="276" w:lineRule="auto"/>
        <w:rPr>
          <w:rFonts w:ascii="Arial" w:hAnsi="Arial" w:cs="Arial"/>
          <w:b/>
          <w:szCs w:val="22"/>
        </w:rPr>
      </w:pPr>
      <w:bookmarkStart w:id="19" w:name="_Toc357783750"/>
      <w:bookmarkStart w:id="20" w:name="_Toc357784083"/>
      <w:bookmarkStart w:id="21" w:name="_Toc358979789"/>
      <w:bookmarkStart w:id="22" w:name="_Toc358979841"/>
      <w:bookmarkStart w:id="23" w:name="_Toc359318557"/>
      <w:bookmarkStart w:id="24" w:name="_Toc359319488"/>
      <w:bookmarkStart w:id="25" w:name="_Toc359319640"/>
      <w:bookmarkStart w:id="26" w:name="_Toc359334505"/>
      <w:bookmarkStart w:id="27" w:name="_Toc359334784"/>
      <w:bookmarkStart w:id="28" w:name="_Toc359336486"/>
      <w:bookmarkStart w:id="29" w:name="_Toc357072134"/>
      <w:bookmarkStart w:id="30" w:name="_Toc359318558"/>
      <w:bookmarkStart w:id="31" w:name="_Toc359334506"/>
      <w:bookmarkStart w:id="32" w:name="_Toc359334785"/>
      <w:bookmarkStart w:id="33" w:name="_Toc359336487"/>
      <w:bookmarkStart w:id="34" w:name="_Toc509571993"/>
      <w:bookmarkStart w:id="35" w:name="_Toc357072132"/>
      <w:bookmarkEnd w:id="19"/>
      <w:bookmarkEnd w:id="20"/>
      <w:bookmarkEnd w:id="21"/>
      <w:bookmarkEnd w:id="22"/>
      <w:bookmarkEnd w:id="23"/>
      <w:bookmarkEnd w:id="24"/>
      <w:bookmarkEnd w:id="25"/>
      <w:bookmarkEnd w:id="26"/>
      <w:bookmarkEnd w:id="27"/>
      <w:bookmarkEnd w:id="28"/>
      <w:r w:rsidRPr="00D13515">
        <w:rPr>
          <w:rFonts w:ascii="Arial" w:hAnsi="Arial" w:cs="Arial"/>
          <w:b/>
          <w:szCs w:val="22"/>
        </w:rPr>
        <w:t>COMMITTEES AND SUB-COMMITTEES</w:t>
      </w:r>
      <w:bookmarkEnd w:id="29"/>
      <w:bookmarkEnd w:id="30"/>
      <w:bookmarkEnd w:id="31"/>
      <w:bookmarkEnd w:id="32"/>
      <w:bookmarkEnd w:id="33"/>
      <w:bookmarkEnd w:id="34"/>
    </w:p>
    <w:p w14:paraId="4045C669" w14:textId="77777777" w:rsidR="00883BA0" w:rsidRPr="00D13515" w:rsidRDefault="00883BA0" w:rsidP="0032195E">
      <w:pPr>
        <w:spacing w:after="200" w:line="276" w:lineRule="auto"/>
        <w:rPr>
          <w:rFonts w:ascii="Arial" w:hAnsi="Arial" w:cs="Arial"/>
          <w:sz w:val="22"/>
          <w:szCs w:val="22"/>
        </w:rPr>
      </w:pPr>
    </w:p>
    <w:p w14:paraId="4FD993F1"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690D70AC"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43A85472"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2BBC6AB6"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656A506"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7D7D8CD3" w14:textId="4D16B0CE"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to determine the number and time of its meetings;</w:t>
      </w:r>
    </w:p>
    <w:p w14:paraId="549085A5"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4763E2AF" w14:textId="5F2A2F38"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365B79">
        <w:rPr>
          <w:rFonts w:ascii="Arial" w:hAnsi="Arial" w:cs="Arial"/>
          <w:color w:val="000000"/>
          <w:sz w:val="22"/>
          <w:szCs w:val="22"/>
          <w:lang w:bidi="en-US"/>
        </w:rPr>
        <w:t>3</w:t>
      </w:r>
      <w:r w:rsidRPr="00D13515">
        <w:rPr>
          <w:rFonts w:ascii="Arial" w:hAnsi="Arial" w:cs="Arial"/>
          <w:color w:val="000000"/>
          <w:sz w:val="22"/>
          <w:szCs w:val="22"/>
          <w:lang w:bidi="en-US"/>
        </w:rPr>
        <w:t xml:space="preserve"> days before the meeting that they are unable to attend;</w:t>
      </w:r>
    </w:p>
    <w:p w14:paraId="5DFC21F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chairman of the standing committee;</w:t>
      </w:r>
    </w:p>
    <w:p w14:paraId="2CAF40F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chairman at the first meeting of the committee; </w:t>
      </w:r>
    </w:p>
    <w:p w14:paraId="5A5C2DD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the place, notice requirements and quorum for a meeting </w:t>
      </w:r>
      <w:r w:rsidRPr="00D13515">
        <w:rPr>
          <w:rFonts w:ascii="Arial" w:hAnsi="Arial" w:cs="Arial"/>
          <w:color w:val="000000"/>
          <w:sz w:val="22"/>
          <w:szCs w:val="22"/>
          <w:lang w:bidi="en-US"/>
        </w:rPr>
        <w:lastRenderedPageBreak/>
        <w:t>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1D56FFA6"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14:paraId="2D9A50C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1419DB7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3F04BFF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344543DE"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0496D05" w14:textId="77777777" w:rsidR="00883BA0" w:rsidRPr="00D13515" w:rsidRDefault="001E3ED6" w:rsidP="0032195E">
      <w:pPr>
        <w:pStyle w:val="Heading1"/>
        <w:spacing w:before="0" w:after="200" w:line="276" w:lineRule="auto"/>
        <w:rPr>
          <w:rFonts w:ascii="Arial" w:hAnsi="Arial" w:cs="Arial"/>
          <w:b/>
          <w:szCs w:val="22"/>
        </w:rPr>
      </w:pPr>
      <w:bookmarkStart w:id="36" w:name="_Toc357072135"/>
      <w:bookmarkStart w:id="37" w:name="_Toc359318559"/>
      <w:bookmarkStart w:id="38" w:name="_Toc359334507"/>
      <w:bookmarkStart w:id="39" w:name="_Toc359334786"/>
      <w:bookmarkStart w:id="40" w:name="_Toc359336488"/>
      <w:bookmarkStart w:id="41" w:name="_Toc509571994"/>
      <w:r w:rsidRPr="00D13515">
        <w:rPr>
          <w:rFonts w:ascii="Arial" w:hAnsi="Arial" w:cs="Arial"/>
          <w:b/>
          <w:szCs w:val="22"/>
        </w:rPr>
        <w:t>ORDINARY COUNCIL MEETINGS</w:t>
      </w:r>
      <w:bookmarkEnd w:id="36"/>
      <w:bookmarkEnd w:id="37"/>
      <w:bookmarkEnd w:id="38"/>
      <w:bookmarkEnd w:id="39"/>
      <w:bookmarkEnd w:id="40"/>
      <w:bookmarkEnd w:id="41"/>
      <w:r w:rsidRPr="00D13515">
        <w:rPr>
          <w:rFonts w:ascii="Arial" w:hAnsi="Arial" w:cs="Arial"/>
          <w:b/>
          <w:szCs w:val="22"/>
        </w:rPr>
        <w:t xml:space="preserve"> </w:t>
      </w:r>
    </w:p>
    <w:p w14:paraId="7BE83CB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76D5760" w14:textId="1EF5013F" w:rsidR="00883BA0" w:rsidRPr="000414E3"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w:t>
      </w:r>
      <w:r w:rsidRPr="000414E3">
        <w:rPr>
          <w:rFonts w:ascii="Arial" w:hAnsi="Arial" w:cs="Arial"/>
          <w:b/>
          <w:bCs/>
          <w:sz w:val="22"/>
          <w:szCs w:val="22"/>
          <w:lang w:bidi="en-US"/>
        </w:rPr>
        <w:t>office</w:t>
      </w:r>
    </w:p>
    <w:p w14:paraId="58BDC821" w14:textId="3A1DEE72" w:rsidR="00883BA0" w:rsidRPr="000414E3" w:rsidRDefault="00883BA0" w:rsidP="00886876">
      <w:pPr>
        <w:widowControl w:val="0"/>
        <w:numPr>
          <w:ilvl w:val="0"/>
          <w:numId w:val="4"/>
        </w:numPr>
        <w:suppressAutoHyphens/>
        <w:autoSpaceDE w:val="0"/>
        <w:autoSpaceDN w:val="0"/>
        <w:adjustRightInd w:val="0"/>
        <w:spacing w:after="200" w:line="276" w:lineRule="auto"/>
        <w:textAlignment w:val="center"/>
        <w:rPr>
          <w:rFonts w:ascii="Arial" w:hAnsi="Arial" w:cs="Arial"/>
          <w:b/>
          <w:bCs/>
          <w:sz w:val="22"/>
          <w:szCs w:val="22"/>
          <w:lang w:bidi="en-US"/>
        </w:rPr>
      </w:pPr>
      <w:r w:rsidRPr="000414E3">
        <w:rPr>
          <w:rFonts w:ascii="Arial" w:hAnsi="Arial" w:cs="Arial"/>
          <w:b/>
          <w:bCs/>
          <w:sz w:val="22"/>
          <w:szCs w:val="22"/>
          <w:lang w:bidi="en-US"/>
        </w:rPr>
        <w:t>In a year which is not an election</w:t>
      </w:r>
      <w:r w:rsidR="000342D4" w:rsidRPr="000414E3">
        <w:rPr>
          <w:rFonts w:ascii="Arial" w:hAnsi="Arial" w:cs="Arial"/>
          <w:b/>
          <w:bCs/>
          <w:sz w:val="22"/>
          <w:szCs w:val="22"/>
          <w:lang w:bidi="en-US"/>
        </w:rPr>
        <w:t xml:space="preserve"> year, the annual meeting of the</w:t>
      </w:r>
      <w:r w:rsidR="005D0FAA" w:rsidRPr="000414E3">
        <w:rPr>
          <w:rFonts w:ascii="Arial" w:hAnsi="Arial" w:cs="Arial"/>
          <w:b/>
          <w:bCs/>
          <w:sz w:val="22"/>
          <w:szCs w:val="22"/>
          <w:lang w:bidi="en-US"/>
        </w:rPr>
        <w:t xml:space="preserve"> C</w:t>
      </w:r>
      <w:r w:rsidRPr="000414E3">
        <w:rPr>
          <w:rFonts w:ascii="Arial" w:hAnsi="Arial" w:cs="Arial"/>
          <w:b/>
          <w:bCs/>
          <w:sz w:val="22"/>
          <w:szCs w:val="22"/>
          <w:lang w:bidi="en-US"/>
        </w:rPr>
        <w:t xml:space="preserve">ouncil shall be </w:t>
      </w:r>
      <w:r w:rsidR="005D0FAA" w:rsidRPr="000414E3">
        <w:rPr>
          <w:rFonts w:ascii="Arial" w:hAnsi="Arial" w:cs="Arial"/>
          <w:b/>
          <w:bCs/>
          <w:sz w:val="22"/>
          <w:szCs w:val="22"/>
          <w:lang w:bidi="en-US"/>
        </w:rPr>
        <w:t>held on such day in May as the C</w:t>
      </w:r>
      <w:r w:rsidRPr="000414E3">
        <w:rPr>
          <w:rFonts w:ascii="Arial" w:hAnsi="Arial" w:cs="Arial"/>
          <w:b/>
          <w:bCs/>
          <w:sz w:val="22"/>
          <w:szCs w:val="22"/>
          <w:lang w:bidi="en-US"/>
        </w:rPr>
        <w:t xml:space="preserve">ouncil </w:t>
      </w:r>
      <w:r w:rsidR="00D311E1" w:rsidRPr="000414E3">
        <w:rPr>
          <w:rFonts w:ascii="Arial" w:hAnsi="Arial" w:cs="Arial"/>
          <w:b/>
          <w:bCs/>
          <w:sz w:val="22"/>
          <w:szCs w:val="22"/>
          <w:lang w:bidi="en-US"/>
        </w:rPr>
        <w:t>decides</w:t>
      </w:r>
      <w:r w:rsidRPr="000414E3">
        <w:rPr>
          <w:rFonts w:ascii="Arial" w:hAnsi="Arial" w:cs="Arial"/>
          <w:b/>
          <w:bCs/>
          <w:sz w:val="22"/>
          <w:szCs w:val="22"/>
          <w:lang w:bidi="en-US"/>
        </w:rPr>
        <w:t>.</w:t>
      </w:r>
      <w:r w:rsidR="00D3377B" w:rsidRPr="000414E3">
        <w:rPr>
          <w:rFonts w:ascii="Arial" w:hAnsi="Arial" w:cs="Arial"/>
          <w:b/>
          <w:bCs/>
          <w:sz w:val="22"/>
          <w:szCs w:val="22"/>
          <w:lang w:bidi="en-US"/>
        </w:rPr>
        <w:t xml:space="preserve"> </w:t>
      </w:r>
      <w:r w:rsidR="00886876" w:rsidRPr="000414E3">
        <w:rPr>
          <w:rFonts w:ascii="Arial" w:hAnsi="Arial" w:cs="Arial"/>
          <w:b/>
          <w:bCs/>
          <w:sz w:val="22"/>
          <w:szCs w:val="22"/>
          <w:lang w:bidi="en-US"/>
        </w:rPr>
        <w:t>U</w:t>
      </w:r>
      <w:r w:rsidR="00D3377B" w:rsidRPr="000414E3">
        <w:rPr>
          <w:rFonts w:ascii="Arial" w:hAnsi="Arial" w:cs="Arial"/>
          <w:b/>
          <w:bCs/>
          <w:sz w:val="22"/>
          <w:szCs w:val="22"/>
          <w:lang w:bidi="en-US"/>
        </w:rPr>
        <w:t xml:space="preserve">nder </w:t>
      </w:r>
      <w:r w:rsidR="00886876" w:rsidRPr="000414E3">
        <w:rPr>
          <w:rFonts w:ascii="Arial" w:hAnsi="Arial" w:cs="Arial"/>
          <w:b/>
          <w:bCs/>
          <w:sz w:val="22"/>
          <w:szCs w:val="22"/>
          <w:lang w:bidi="en-US"/>
        </w:rPr>
        <w:t xml:space="preserve">2020 </w:t>
      </w:r>
      <w:r w:rsidR="00D3377B" w:rsidRPr="000414E3">
        <w:rPr>
          <w:rFonts w:ascii="Arial" w:hAnsi="Arial" w:cs="Arial"/>
          <w:b/>
          <w:bCs/>
          <w:sz w:val="22"/>
          <w:szCs w:val="22"/>
          <w:lang w:bidi="en-US"/>
        </w:rPr>
        <w:t>Emergency Provisions</w:t>
      </w:r>
      <w:r w:rsidR="00886876" w:rsidRPr="000414E3">
        <w:rPr>
          <w:rFonts w:ascii="Arial" w:hAnsi="Arial" w:cs="Arial"/>
          <w:b/>
          <w:bCs/>
          <w:sz w:val="22"/>
          <w:szCs w:val="22"/>
          <w:lang w:bidi="en-US"/>
        </w:rPr>
        <w:t>,</w:t>
      </w:r>
      <w:r w:rsidR="00D3377B" w:rsidRPr="000414E3">
        <w:rPr>
          <w:rFonts w:ascii="Arial" w:hAnsi="Arial" w:cs="Arial"/>
          <w:b/>
          <w:bCs/>
          <w:sz w:val="22"/>
          <w:szCs w:val="22"/>
          <w:lang w:bidi="en-US"/>
        </w:rPr>
        <w:t xml:space="preserve"> </w:t>
      </w:r>
      <w:r w:rsidR="00217BCB" w:rsidRPr="000414E3">
        <w:rPr>
          <w:rFonts w:ascii="Arial" w:hAnsi="Arial" w:cs="Arial"/>
          <w:b/>
          <w:bCs/>
          <w:sz w:val="22"/>
          <w:szCs w:val="22"/>
          <w:lang w:bidi="en-US"/>
        </w:rPr>
        <w:t>the</w:t>
      </w:r>
      <w:r w:rsidR="00D3377B" w:rsidRPr="000414E3">
        <w:rPr>
          <w:rFonts w:ascii="Arial" w:hAnsi="Arial" w:cs="Arial"/>
          <w:b/>
          <w:bCs/>
          <w:sz w:val="22"/>
          <w:szCs w:val="22"/>
          <w:lang w:bidi="en-US"/>
        </w:rPr>
        <w:t xml:space="preserve"> Council </w:t>
      </w:r>
      <w:r w:rsidR="00886876" w:rsidRPr="000414E3">
        <w:rPr>
          <w:rFonts w:ascii="Arial" w:hAnsi="Arial" w:cs="Arial"/>
          <w:b/>
          <w:bCs/>
          <w:sz w:val="22"/>
          <w:szCs w:val="22"/>
          <w:lang w:bidi="en-US"/>
        </w:rPr>
        <w:t>wa</w:t>
      </w:r>
      <w:r w:rsidR="00D3377B" w:rsidRPr="000414E3">
        <w:rPr>
          <w:rFonts w:ascii="Arial" w:hAnsi="Arial" w:cs="Arial"/>
          <w:b/>
          <w:bCs/>
          <w:sz w:val="22"/>
          <w:szCs w:val="22"/>
          <w:lang w:bidi="en-US"/>
        </w:rPr>
        <w:t xml:space="preserve">s not obliged to hold an annual meeting </w:t>
      </w:r>
      <w:r w:rsidR="00886876" w:rsidRPr="000414E3">
        <w:rPr>
          <w:rFonts w:ascii="Arial" w:hAnsi="Arial" w:cs="Arial"/>
          <w:b/>
          <w:bCs/>
          <w:sz w:val="22"/>
          <w:szCs w:val="22"/>
          <w:lang w:bidi="en-US"/>
        </w:rPr>
        <w:t xml:space="preserve">in 2020 </w:t>
      </w:r>
      <w:r w:rsidR="00D3377B" w:rsidRPr="000414E3">
        <w:rPr>
          <w:rFonts w:ascii="Arial" w:hAnsi="Arial" w:cs="Arial"/>
          <w:b/>
          <w:bCs/>
          <w:sz w:val="22"/>
          <w:szCs w:val="22"/>
          <w:lang w:bidi="en-US"/>
        </w:rPr>
        <w:t>if it so decide</w:t>
      </w:r>
      <w:r w:rsidR="00886876" w:rsidRPr="000414E3">
        <w:rPr>
          <w:rFonts w:ascii="Arial" w:hAnsi="Arial" w:cs="Arial"/>
          <w:b/>
          <w:bCs/>
          <w:sz w:val="22"/>
          <w:szCs w:val="22"/>
          <w:lang w:bidi="en-US"/>
        </w:rPr>
        <w:t>d</w:t>
      </w:r>
      <w:r w:rsidR="00D3377B" w:rsidRPr="000414E3">
        <w:rPr>
          <w:rFonts w:ascii="Arial" w:hAnsi="Arial" w:cs="Arial"/>
          <w:b/>
          <w:bCs/>
          <w:sz w:val="22"/>
          <w:szCs w:val="22"/>
          <w:lang w:bidi="en-US"/>
        </w:rPr>
        <w:t xml:space="preserve">. </w:t>
      </w:r>
    </w:p>
    <w:p w14:paraId="03B3740E" w14:textId="0BC7D096" w:rsidR="00883BA0" w:rsidRPr="000414E3"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sz w:val="22"/>
          <w:szCs w:val="22"/>
          <w:lang w:bidi="en-US"/>
        </w:rPr>
      </w:pPr>
      <w:r w:rsidRPr="000414E3">
        <w:rPr>
          <w:rFonts w:ascii="Arial" w:hAnsi="Arial" w:cs="Arial"/>
          <w:b/>
          <w:bCs/>
          <w:sz w:val="22"/>
          <w:szCs w:val="22"/>
          <w:lang w:bidi="en-US"/>
        </w:rPr>
        <w:t>If no other time is fi</w:t>
      </w:r>
      <w:r w:rsidR="005D0FAA" w:rsidRPr="000414E3">
        <w:rPr>
          <w:rFonts w:ascii="Arial" w:hAnsi="Arial" w:cs="Arial"/>
          <w:b/>
          <w:bCs/>
          <w:sz w:val="22"/>
          <w:szCs w:val="22"/>
          <w:lang w:bidi="en-US"/>
        </w:rPr>
        <w:t>xed, the annual meeting of the C</w:t>
      </w:r>
      <w:r w:rsidRPr="000414E3">
        <w:rPr>
          <w:rFonts w:ascii="Arial" w:hAnsi="Arial" w:cs="Arial"/>
          <w:b/>
          <w:bCs/>
          <w:sz w:val="22"/>
          <w:szCs w:val="22"/>
          <w:lang w:bidi="en-US"/>
        </w:rPr>
        <w:t xml:space="preserve">ouncil shall take place at </w:t>
      </w:r>
      <w:r w:rsidR="00365B79" w:rsidRPr="000414E3">
        <w:rPr>
          <w:rFonts w:ascii="Arial" w:hAnsi="Arial" w:cs="Arial"/>
          <w:b/>
          <w:bCs/>
          <w:sz w:val="22"/>
          <w:szCs w:val="22"/>
          <w:lang w:bidi="en-US"/>
        </w:rPr>
        <w:t>7</w:t>
      </w:r>
      <w:r w:rsidRPr="000414E3">
        <w:rPr>
          <w:rFonts w:ascii="Arial" w:hAnsi="Arial" w:cs="Arial"/>
          <w:b/>
          <w:bCs/>
          <w:sz w:val="22"/>
          <w:szCs w:val="22"/>
          <w:lang w:bidi="en-US"/>
        </w:rPr>
        <w:t>pm.</w:t>
      </w:r>
    </w:p>
    <w:p w14:paraId="1677FD4D" w14:textId="73BC97EE" w:rsidR="00883BA0" w:rsidRPr="000414E3"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sz w:val="22"/>
          <w:szCs w:val="22"/>
          <w:lang w:bidi="en-US"/>
        </w:rPr>
      </w:pPr>
      <w:r w:rsidRPr="000414E3">
        <w:rPr>
          <w:rFonts w:ascii="Arial" w:hAnsi="Arial" w:cs="Arial"/>
          <w:b/>
          <w:bCs/>
          <w:sz w:val="22"/>
          <w:szCs w:val="22"/>
          <w:lang w:bidi="en-US"/>
        </w:rPr>
        <w:t>In additio</w:t>
      </w:r>
      <w:r w:rsidR="005D0FAA" w:rsidRPr="000414E3">
        <w:rPr>
          <w:rFonts w:ascii="Arial" w:hAnsi="Arial" w:cs="Arial"/>
          <w:b/>
          <w:bCs/>
          <w:sz w:val="22"/>
          <w:szCs w:val="22"/>
          <w:lang w:bidi="en-US"/>
        </w:rPr>
        <w:t>n to the annual meeting of the C</w:t>
      </w:r>
      <w:r w:rsidRPr="000414E3">
        <w:rPr>
          <w:rFonts w:ascii="Arial" w:hAnsi="Arial" w:cs="Arial"/>
          <w:b/>
          <w:bCs/>
          <w:sz w:val="22"/>
          <w:szCs w:val="22"/>
          <w:lang w:bidi="en-US"/>
        </w:rPr>
        <w:t xml:space="preserve">ouncil, at least three other ordinary meetings shall be held in each year </w:t>
      </w:r>
      <w:r w:rsidR="005D0FAA" w:rsidRPr="000414E3">
        <w:rPr>
          <w:rFonts w:ascii="Arial" w:hAnsi="Arial" w:cs="Arial"/>
          <w:b/>
          <w:bCs/>
          <w:sz w:val="22"/>
          <w:szCs w:val="22"/>
          <w:lang w:bidi="en-US"/>
        </w:rPr>
        <w:t>on such dates and times as the C</w:t>
      </w:r>
      <w:r w:rsidRPr="000414E3">
        <w:rPr>
          <w:rFonts w:ascii="Arial" w:hAnsi="Arial" w:cs="Arial"/>
          <w:b/>
          <w:bCs/>
          <w:sz w:val="22"/>
          <w:szCs w:val="22"/>
          <w:lang w:bidi="en-US"/>
        </w:rPr>
        <w:t xml:space="preserve">ouncil </w:t>
      </w:r>
      <w:r w:rsidR="00D311E1" w:rsidRPr="000414E3">
        <w:rPr>
          <w:rFonts w:ascii="Arial" w:hAnsi="Arial" w:cs="Arial"/>
          <w:b/>
          <w:bCs/>
          <w:sz w:val="22"/>
          <w:szCs w:val="22"/>
          <w:lang w:bidi="en-US"/>
        </w:rPr>
        <w:t>decides</w:t>
      </w:r>
      <w:r w:rsidR="00217BCB" w:rsidRPr="000414E3">
        <w:rPr>
          <w:rFonts w:ascii="Arial" w:hAnsi="Arial" w:cs="Arial"/>
          <w:b/>
          <w:bCs/>
          <w:sz w:val="22"/>
          <w:szCs w:val="22"/>
          <w:lang w:bidi="en-US"/>
        </w:rPr>
        <w:t xml:space="preserve"> and subject to the greater flexibility</w:t>
      </w:r>
      <w:r w:rsidR="00DF458E" w:rsidRPr="000414E3">
        <w:rPr>
          <w:rFonts w:ascii="Arial" w:hAnsi="Arial" w:cs="Arial"/>
          <w:b/>
          <w:bCs/>
          <w:sz w:val="22"/>
          <w:szCs w:val="22"/>
          <w:lang w:bidi="en-US"/>
        </w:rPr>
        <w:t xml:space="preserve"> to cancel such meetings</w:t>
      </w:r>
      <w:r w:rsidR="00217BCB" w:rsidRPr="000414E3">
        <w:rPr>
          <w:rFonts w:ascii="Arial" w:hAnsi="Arial" w:cs="Arial"/>
          <w:b/>
          <w:bCs/>
          <w:sz w:val="22"/>
          <w:szCs w:val="22"/>
          <w:lang w:bidi="en-US"/>
        </w:rPr>
        <w:t xml:space="preserve"> granted by Emergency Provisions.</w:t>
      </w:r>
    </w:p>
    <w:p w14:paraId="143D4000" w14:textId="11C8C8E0" w:rsidR="00883BA0" w:rsidRPr="000414E3" w:rsidRDefault="00883BA0" w:rsidP="00217BCB">
      <w:pPr>
        <w:widowControl w:val="0"/>
        <w:numPr>
          <w:ilvl w:val="0"/>
          <w:numId w:val="4"/>
        </w:numPr>
        <w:suppressAutoHyphens/>
        <w:autoSpaceDE w:val="0"/>
        <w:autoSpaceDN w:val="0"/>
        <w:adjustRightInd w:val="0"/>
        <w:spacing w:after="200" w:line="276" w:lineRule="auto"/>
        <w:textAlignment w:val="center"/>
        <w:rPr>
          <w:rFonts w:ascii="Arial" w:hAnsi="Arial" w:cs="Arial"/>
          <w:b/>
          <w:bCs/>
          <w:sz w:val="22"/>
          <w:szCs w:val="22"/>
          <w:lang w:bidi="en-US"/>
        </w:rPr>
      </w:pPr>
      <w:r w:rsidRPr="000414E3">
        <w:rPr>
          <w:rFonts w:ascii="Arial" w:hAnsi="Arial" w:cs="Arial"/>
          <w:b/>
          <w:bCs/>
          <w:sz w:val="22"/>
          <w:szCs w:val="22"/>
          <w:lang w:bidi="en-US"/>
        </w:rPr>
        <w:t>The first business conducte</w:t>
      </w:r>
      <w:r w:rsidR="005D0FAA" w:rsidRPr="000414E3">
        <w:rPr>
          <w:rFonts w:ascii="Arial" w:hAnsi="Arial" w:cs="Arial"/>
          <w:b/>
          <w:bCs/>
          <w:sz w:val="22"/>
          <w:szCs w:val="22"/>
          <w:lang w:bidi="en-US"/>
        </w:rPr>
        <w:t>d at the annual meeting of the C</w:t>
      </w:r>
      <w:r w:rsidRPr="000414E3">
        <w:rPr>
          <w:rFonts w:ascii="Arial" w:hAnsi="Arial" w:cs="Arial"/>
          <w:b/>
          <w:bCs/>
          <w:sz w:val="22"/>
          <w:szCs w:val="22"/>
          <w:lang w:bidi="en-US"/>
        </w:rPr>
        <w:t xml:space="preserve">ouncil shall be the election of the Chairman and Vice-Chairman (if </w:t>
      </w:r>
      <w:r w:rsidR="00C43EA8" w:rsidRPr="000414E3">
        <w:rPr>
          <w:rFonts w:ascii="Arial" w:hAnsi="Arial" w:cs="Arial"/>
          <w:b/>
          <w:bCs/>
          <w:sz w:val="22"/>
          <w:szCs w:val="22"/>
          <w:lang w:bidi="en-US"/>
        </w:rPr>
        <w:t>there is one</w:t>
      </w:r>
      <w:r w:rsidRPr="000414E3">
        <w:rPr>
          <w:rFonts w:ascii="Arial" w:hAnsi="Arial" w:cs="Arial"/>
          <w:b/>
          <w:bCs/>
          <w:sz w:val="22"/>
          <w:szCs w:val="22"/>
          <w:lang w:bidi="en-US"/>
        </w:rPr>
        <w:t>) of the Council.</w:t>
      </w:r>
      <w:r w:rsidR="00217BCB" w:rsidRPr="000414E3">
        <w:rPr>
          <w:rFonts w:ascii="Arial" w:hAnsi="Arial" w:cs="Arial"/>
          <w:b/>
          <w:bCs/>
          <w:sz w:val="22"/>
          <w:szCs w:val="22"/>
          <w:lang w:bidi="en-US"/>
        </w:rPr>
        <w:t xml:space="preserve"> Where a council did not hold an annual meeting, current appointments were to continue until the next annual meeting or a future meeting determined by the council. </w:t>
      </w:r>
    </w:p>
    <w:p w14:paraId="0CCD0F5A"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Chairman of the Council, unless he has resigned or becomes disqualified, shall continue in office and preside at the annual meeting until his 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31D2B0E2" w14:textId="43005300"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Vice-Chairman of the Council, unless he resigns or becomes disqualified, shall hold office until immediately after the election of the Chairman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14:paraId="7AD8A8FC"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lastRenderedPageBreak/>
        <w:t xml:space="preserve">meeting until a successor Chairman of the Council has been elected. The current Chairman of the Council shall not have an original vote in respect of the election of the new Chairman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64D7D869"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Chairman of the Council has been elected. He may exercise an original vote in respect of the election of the new Chairman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47962091"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Chairman of the Council and Vice-Chairman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656C2E2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Chairman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ouncil resolves for this to be done at a later date. In a year which is not an election year, delivery by the Chairman of the Council of his 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ouncil resolves for this to be done at a later date;</w:t>
      </w:r>
    </w:p>
    <w:p w14:paraId="0233289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3AC6C0F2"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5730987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7E54FC0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6675B112" w14:textId="6915FA62" w:rsidR="00883BA0" w:rsidRPr="000414E3" w:rsidRDefault="00527A9F"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0414E3">
        <w:rPr>
          <w:rFonts w:ascii="Arial" w:hAnsi="Arial" w:cs="Arial"/>
          <w:sz w:val="22"/>
          <w:szCs w:val="22"/>
          <w:lang w:bidi="en-US"/>
        </w:rPr>
        <w:t xml:space="preserve">Setting up a </w:t>
      </w:r>
      <w:r w:rsidR="00217BCB" w:rsidRPr="000414E3">
        <w:rPr>
          <w:rFonts w:ascii="Arial" w:hAnsi="Arial" w:cs="Arial"/>
          <w:sz w:val="22"/>
          <w:szCs w:val="22"/>
          <w:lang w:bidi="en-US"/>
        </w:rPr>
        <w:t>r</w:t>
      </w:r>
      <w:r w:rsidR="00883BA0" w:rsidRPr="000414E3">
        <w:rPr>
          <w:rFonts w:ascii="Arial" w:hAnsi="Arial" w:cs="Arial"/>
          <w:sz w:val="22"/>
          <w:szCs w:val="22"/>
          <w:lang w:bidi="en-US"/>
        </w:rPr>
        <w:t>eview of arrangements</w:t>
      </w:r>
      <w:r w:rsidR="00002980" w:rsidRPr="000414E3">
        <w:rPr>
          <w:rFonts w:ascii="Arial" w:hAnsi="Arial" w:cs="Arial"/>
          <w:sz w:val="22"/>
          <w:szCs w:val="22"/>
          <w:lang w:bidi="en-US"/>
        </w:rPr>
        <w:t xml:space="preserve"> (including legal agreements) </w:t>
      </w:r>
      <w:r w:rsidR="00883BA0" w:rsidRPr="000414E3">
        <w:rPr>
          <w:rFonts w:ascii="Arial" w:hAnsi="Arial" w:cs="Arial"/>
          <w:sz w:val="22"/>
          <w:szCs w:val="22"/>
          <w:lang w:bidi="en-US"/>
        </w:rPr>
        <w:t>with other local authorities</w:t>
      </w:r>
      <w:r w:rsidR="00002980" w:rsidRPr="000414E3">
        <w:rPr>
          <w:rFonts w:ascii="Arial" w:hAnsi="Arial" w:cs="Arial"/>
          <w:sz w:val="22"/>
          <w:szCs w:val="22"/>
          <w:lang w:bidi="en-US"/>
        </w:rPr>
        <w:t>, not-for-profit bodies</w:t>
      </w:r>
      <w:r w:rsidR="00883BA0" w:rsidRPr="000414E3">
        <w:rPr>
          <w:rFonts w:ascii="Arial" w:hAnsi="Arial" w:cs="Arial"/>
          <w:sz w:val="22"/>
          <w:szCs w:val="22"/>
          <w:lang w:bidi="en-US"/>
        </w:rPr>
        <w:t xml:space="preserve"> and</w:t>
      </w:r>
      <w:r w:rsidR="00002980" w:rsidRPr="000414E3">
        <w:rPr>
          <w:rFonts w:ascii="Arial" w:hAnsi="Arial" w:cs="Arial"/>
          <w:sz w:val="22"/>
          <w:szCs w:val="22"/>
          <w:lang w:bidi="en-US"/>
        </w:rPr>
        <w:t xml:space="preserve"> businesses.</w:t>
      </w:r>
    </w:p>
    <w:p w14:paraId="4C16E2BE" w14:textId="6EFC88EF" w:rsidR="00883BA0" w:rsidRPr="000414E3" w:rsidRDefault="00527A9F"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0414E3">
        <w:rPr>
          <w:rFonts w:ascii="Arial" w:hAnsi="Arial" w:cs="Arial"/>
          <w:sz w:val="22"/>
          <w:szCs w:val="22"/>
          <w:lang w:bidi="en-US"/>
        </w:rPr>
        <w:t>Setting up a r</w:t>
      </w:r>
      <w:r w:rsidR="00883BA0" w:rsidRPr="000414E3">
        <w:rPr>
          <w:rFonts w:ascii="Arial" w:hAnsi="Arial" w:cs="Arial"/>
          <w:sz w:val="22"/>
          <w:szCs w:val="22"/>
          <w:lang w:bidi="en-US"/>
        </w:rPr>
        <w:t>eview of representation on or work with external bodies and arrangements for reporting back;</w:t>
      </w:r>
    </w:p>
    <w:p w14:paraId="25057FBF" w14:textId="2DE8BAE4" w:rsidR="00883BA0" w:rsidRPr="000414E3"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0414E3">
        <w:rPr>
          <w:rFonts w:ascii="Arial" w:hAnsi="Arial" w:cs="Arial"/>
          <w:sz w:val="22"/>
          <w:szCs w:val="22"/>
          <w:lang w:bidi="en-US"/>
        </w:rPr>
        <w:t xml:space="preserve">In an election year, </w:t>
      </w:r>
      <w:r w:rsidR="00527A9F" w:rsidRPr="000414E3">
        <w:rPr>
          <w:rFonts w:ascii="Arial" w:hAnsi="Arial" w:cs="Arial"/>
          <w:sz w:val="22"/>
          <w:szCs w:val="22"/>
          <w:lang w:bidi="en-US"/>
        </w:rPr>
        <w:t>making</w:t>
      </w:r>
      <w:r w:rsidRPr="000414E3">
        <w:rPr>
          <w:rFonts w:ascii="Arial" w:hAnsi="Arial" w:cs="Arial"/>
          <w:sz w:val="22"/>
          <w:szCs w:val="22"/>
          <w:lang w:bidi="en-US"/>
        </w:rPr>
        <w:t xml:space="preserve"> a</w:t>
      </w:r>
      <w:r w:rsidR="005D0FAA" w:rsidRPr="000414E3">
        <w:rPr>
          <w:rFonts w:ascii="Arial" w:hAnsi="Arial" w:cs="Arial"/>
          <w:sz w:val="22"/>
          <w:szCs w:val="22"/>
          <w:lang w:bidi="en-US"/>
        </w:rPr>
        <w:t>rrangements with a view to the C</w:t>
      </w:r>
      <w:r w:rsidRPr="000414E3">
        <w:rPr>
          <w:rFonts w:ascii="Arial" w:hAnsi="Arial" w:cs="Arial"/>
          <w:sz w:val="22"/>
          <w:szCs w:val="22"/>
          <w:lang w:bidi="en-US"/>
        </w:rPr>
        <w:t>ouncil becoming eligible to exercise the general power of competence in the future;</w:t>
      </w:r>
    </w:p>
    <w:p w14:paraId="5F028B5E" w14:textId="080FC2A8" w:rsidR="00883BA0" w:rsidRPr="000414E3" w:rsidRDefault="00527A9F"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0414E3">
        <w:rPr>
          <w:rFonts w:ascii="Arial" w:hAnsi="Arial" w:cs="Arial"/>
          <w:sz w:val="22"/>
          <w:szCs w:val="22"/>
          <w:lang w:bidi="en-US"/>
        </w:rPr>
        <w:t>Setting up a review</w:t>
      </w:r>
      <w:r w:rsidR="00883BA0" w:rsidRPr="000414E3">
        <w:rPr>
          <w:rFonts w:ascii="Arial" w:hAnsi="Arial" w:cs="Arial"/>
          <w:sz w:val="22"/>
          <w:szCs w:val="22"/>
          <w:lang w:bidi="en-US"/>
        </w:rPr>
        <w:t xml:space="preserve"> of inventory of land and </w:t>
      </w:r>
      <w:r w:rsidR="00061163" w:rsidRPr="000414E3">
        <w:rPr>
          <w:rFonts w:ascii="Arial" w:hAnsi="Arial" w:cs="Arial"/>
          <w:sz w:val="22"/>
          <w:szCs w:val="22"/>
          <w:lang w:bidi="en-US"/>
        </w:rPr>
        <w:t xml:space="preserve">other </w:t>
      </w:r>
      <w:r w:rsidR="00883BA0" w:rsidRPr="000414E3">
        <w:rPr>
          <w:rFonts w:ascii="Arial" w:hAnsi="Arial" w:cs="Arial"/>
          <w:sz w:val="22"/>
          <w:szCs w:val="22"/>
          <w:lang w:bidi="en-US"/>
        </w:rPr>
        <w:t>assets including buildings and office equipment;</w:t>
      </w:r>
    </w:p>
    <w:p w14:paraId="7FA96BD6" w14:textId="77777777" w:rsidR="00883BA0" w:rsidRPr="000414E3"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0414E3">
        <w:rPr>
          <w:rFonts w:ascii="Arial" w:hAnsi="Arial" w:cs="Arial"/>
          <w:sz w:val="22"/>
          <w:szCs w:val="22"/>
          <w:lang w:bidi="en-US"/>
        </w:rPr>
        <w:t>Confirmation of arrangements for insurance</w:t>
      </w:r>
      <w:r w:rsidR="00A9033E" w:rsidRPr="000414E3">
        <w:rPr>
          <w:rFonts w:ascii="Arial" w:hAnsi="Arial" w:cs="Arial"/>
          <w:sz w:val="22"/>
          <w:szCs w:val="22"/>
          <w:lang w:bidi="en-US"/>
        </w:rPr>
        <w:t xml:space="preserve"> cover in respect of all </w:t>
      </w:r>
      <w:r w:rsidR="00443D6A" w:rsidRPr="000414E3">
        <w:rPr>
          <w:rFonts w:ascii="Arial" w:hAnsi="Arial" w:cs="Arial"/>
          <w:sz w:val="22"/>
          <w:szCs w:val="22"/>
          <w:lang w:bidi="en-US"/>
        </w:rPr>
        <w:t>insurable</w:t>
      </w:r>
      <w:r w:rsidRPr="000414E3">
        <w:rPr>
          <w:rFonts w:ascii="Arial" w:hAnsi="Arial" w:cs="Arial"/>
          <w:sz w:val="22"/>
          <w:szCs w:val="22"/>
          <w:lang w:bidi="en-US"/>
        </w:rPr>
        <w:t xml:space="preserve"> risks;</w:t>
      </w:r>
    </w:p>
    <w:p w14:paraId="219AF704" w14:textId="5535541C" w:rsidR="00883BA0" w:rsidRPr="000414E3" w:rsidRDefault="00536896"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0414E3">
        <w:rPr>
          <w:rFonts w:ascii="Arial" w:hAnsi="Arial" w:cs="Arial"/>
          <w:sz w:val="22"/>
          <w:szCs w:val="22"/>
          <w:lang w:bidi="en-US"/>
        </w:rPr>
        <w:t>Confirm</w:t>
      </w:r>
      <w:r w:rsidR="00527A9F" w:rsidRPr="000414E3">
        <w:rPr>
          <w:rFonts w:ascii="Arial" w:hAnsi="Arial" w:cs="Arial"/>
          <w:sz w:val="22"/>
          <w:szCs w:val="22"/>
          <w:lang w:bidi="en-US"/>
        </w:rPr>
        <w:t>ation</w:t>
      </w:r>
      <w:r w:rsidR="005D0FAA" w:rsidRPr="000414E3">
        <w:rPr>
          <w:rFonts w:ascii="Arial" w:hAnsi="Arial" w:cs="Arial"/>
          <w:sz w:val="22"/>
          <w:szCs w:val="22"/>
          <w:lang w:bidi="en-US"/>
        </w:rPr>
        <w:t xml:space="preserve"> of the C</w:t>
      </w:r>
      <w:r w:rsidR="00883BA0" w:rsidRPr="000414E3">
        <w:rPr>
          <w:rFonts w:ascii="Arial" w:hAnsi="Arial" w:cs="Arial"/>
          <w:sz w:val="22"/>
          <w:szCs w:val="22"/>
          <w:lang w:bidi="en-US"/>
        </w:rPr>
        <w:t>ouncil’s and/or staff subscriptions to other bodies;</w:t>
      </w:r>
    </w:p>
    <w:p w14:paraId="51031B1C" w14:textId="5FAB6299" w:rsidR="00883BA0" w:rsidRPr="000414E3" w:rsidRDefault="00527A9F"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0414E3">
        <w:rPr>
          <w:rFonts w:ascii="Arial" w:hAnsi="Arial" w:cs="Arial"/>
          <w:sz w:val="22"/>
          <w:szCs w:val="22"/>
          <w:lang w:bidi="en-US"/>
        </w:rPr>
        <w:t>Setting up a review</w:t>
      </w:r>
      <w:r w:rsidR="005D0FAA" w:rsidRPr="000414E3">
        <w:rPr>
          <w:rFonts w:ascii="Arial" w:hAnsi="Arial" w:cs="Arial"/>
          <w:sz w:val="22"/>
          <w:szCs w:val="22"/>
          <w:lang w:bidi="en-US"/>
        </w:rPr>
        <w:t xml:space="preserve"> of the C</w:t>
      </w:r>
      <w:r w:rsidR="00883BA0" w:rsidRPr="000414E3">
        <w:rPr>
          <w:rFonts w:ascii="Arial" w:hAnsi="Arial" w:cs="Arial"/>
          <w:sz w:val="22"/>
          <w:szCs w:val="22"/>
          <w:lang w:bidi="en-US"/>
        </w:rPr>
        <w:t>ouncil’s complaints procedure;</w:t>
      </w:r>
    </w:p>
    <w:p w14:paraId="7F33E606" w14:textId="2247B340" w:rsidR="00883BA0" w:rsidRPr="000414E3" w:rsidRDefault="00527A9F"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0414E3">
        <w:rPr>
          <w:rFonts w:ascii="Arial" w:hAnsi="Arial" w:cs="Arial"/>
          <w:sz w:val="22"/>
          <w:szCs w:val="22"/>
          <w:lang w:bidi="en-US"/>
        </w:rPr>
        <w:t xml:space="preserve">Setting up a </w:t>
      </w:r>
      <w:r w:rsidR="00536896" w:rsidRPr="000414E3">
        <w:rPr>
          <w:rFonts w:ascii="Arial" w:hAnsi="Arial" w:cs="Arial"/>
          <w:sz w:val="22"/>
          <w:szCs w:val="22"/>
          <w:lang w:bidi="en-US"/>
        </w:rPr>
        <w:t>r</w:t>
      </w:r>
      <w:r w:rsidR="005D0FAA" w:rsidRPr="000414E3">
        <w:rPr>
          <w:rFonts w:ascii="Arial" w:hAnsi="Arial" w:cs="Arial"/>
          <w:sz w:val="22"/>
          <w:szCs w:val="22"/>
          <w:lang w:bidi="en-US"/>
        </w:rPr>
        <w:t>eview of the C</w:t>
      </w:r>
      <w:r w:rsidR="00883BA0" w:rsidRPr="000414E3">
        <w:rPr>
          <w:rFonts w:ascii="Arial" w:hAnsi="Arial" w:cs="Arial"/>
          <w:sz w:val="22"/>
          <w:szCs w:val="22"/>
          <w:lang w:bidi="en-US"/>
        </w:rPr>
        <w:t xml:space="preserve">ouncil’s </w:t>
      </w:r>
      <w:r w:rsidR="0004640F" w:rsidRPr="000414E3">
        <w:rPr>
          <w:rFonts w:ascii="Arial" w:hAnsi="Arial" w:cs="Arial"/>
          <w:sz w:val="22"/>
          <w:szCs w:val="22"/>
          <w:lang w:bidi="en-US"/>
        </w:rPr>
        <w:t>policies,</w:t>
      </w:r>
      <w:r w:rsidR="0062325E" w:rsidRPr="000414E3">
        <w:rPr>
          <w:rFonts w:ascii="Arial" w:hAnsi="Arial" w:cs="Arial"/>
          <w:sz w:val="22"/>
          <w:szCs w:val="22"/>
          <w:lang w:bidi="en-US"/>
        </w:rPr>
        <w:t xml:space="preserve"> </w:t>
      </w:r>
      <w:r w:rsidR="00883BA0" w:rsidRPr="000414E3">
        <w:rPr>
          <w:rFonts w:ascii="Arial" w:hAnsi="Arial" w:cs="Arial"/>
          <w:sz w:val="22"/>
          <w:szCs w:val="22"/>
          <w:lang w:bidi="en-US"/>
        </w:rPr>
        <w:t>procedures</w:t>
      </w:r>
      <w:r w:rsidR="0004640F" w:rsidRPr="000414E3">
        <w:rPr>
          <w:rFonts w:ascii="Arial" w:hAnsi="Arial" w:cs="Arial"/>
          <w:sz w:val="22"/>
          <w:szCs w:val="22"/>
          <w:lang w:bidi="en-US"/>
        </w:rPr>
        <w:t xml:space="preserve"> and practices</w:t>
      </w:r>
      <w:r w:rsidR="00883BA0" w:rsidRPr="000414E3">
        <w:rPr>
          <w:rFonts w:ascii="Arial" w:hAnsi="Arial" w:cs="Arial"/>
          <w:sz w:val="22"/>
          <w:szCs w:val="22"/>
          <w:lang w:bidi="en-US"/>
        </w:rPr>
        <w:t xml:space="preserve"> </w:t>
      </w:r>
      <w:r w:rsidR="0004640F" w:rsidRPr="000414E3">
        <w:rPr>
          <w:rFonts w:ascii="Arial" w:hAnsi="Arial" w:cs="Arial"/>
          <w:sz w:val="22"/>
          <w:szCs w:val="22"/>
          <w:lang w:bidi="en-US"/>
        </w:rPr>
        <w:t xml:space="preserve">in </w:t>
      </w:r>
      <w:r w:rsidR="0004640F" w:rsidRPr="000414E3">
        <w:rPr>
          <w:rFonts w:ascii="Arial" w:hAnsi="Arial" w:cs="Arial"/>
          <w:sz w:val="22"/>
          <w:szCs w:val="22"/>
          <w:lang w:bidi="en-US"/>
        </w:rPr>
        <w:lastRenderedPageBreak/>
        <w:t>respect of</w:t>
      </w:r>
      <w:r w:rsidR="00396266" w:rsidRPr="000414E3">
        <w:rPr>
          <w:rFonts w:ascii="Arial" w:hAnsi="Arial" w:cs="Arial"/>
          <w:sz w:val="22"/>
          <w:szCs w:val="22"/>
          <w:lang w:bidi="en-US"/>
        </w:rPr>
        <w:t xml:space="preserve"> its obligations </w:t>
      </w:r>
      <w:r w:rsidR="00EB0F80" w:rsidRPr="000414E3">
        <w:rPr>
          <w:rFonts w:ascii="Arial" w:hAnsi="Arial" w:cs="Arial"/>
          <w:sz w:val="22"/>
          <w:szCs w:val="22"/>
          <w:lang w:bidi="en-US"/>
        </w:rPr>
        <w:t>under</w:t>
      </w:r>
      <w:r w:rsidR="00002980" w:rsidRPr="000414E3">
        <w:rPr>
          <w:rFonts w:ascii="Arial" w:hAnsi="Arial" w:cs="Arial"/>
          <w:sz w:val="22"/>
          <w:szCs w:val="22"/>
          <w:lang w:bidi="en-US"/>
        </w:rPr>
        <w:t xml:space="preserve"> </w:t>
      </w:r>
      <w:r w:rsidR="00980383" w:rsidRPr="000414E3">
        <w:rPr>
          <w:rFonts w:ascii="Arial" w:hAnsi="Arial" w:cs="Arial"/>
          <w:sz w:val="22"/>
          <w:szCs w:val="22"/>
          <w:lang w:bidi="en-US"/>
        </w:rPr>
        <w:t>f</w:t>
      </w:r>
      <w:r w:rsidR="00883BA0" w:rsidRPr="000414E3">
        <w:rPr>
          <w:rFonts w:ascii="Arial" w:hAnsi="Arial" w:cs="Arial"/>
          <w:sz w:val="22"/>
          <w:szCs w:val="22"/>
          <w:lang w:bidi="en-US"/>
        </w:rPr>
        <w:t xml:space="preserve">reedom of </w:t>
      </w:r>
      <w:r w:rsidR="00980383" w:rsidRPr="000414E3">
        <w:rPr>
          <w:rFonts w:ascii="Arial" w:hAnsi="Arial" w:cs="Arial"/>
          <w:sz w:val="22"/>
          <w:szCs w:val="22"/>
          <w:lang w:bidi="en-US"/>
        </w:rPr>
        <w:t>i</w:t>
      </w:r>
      <w:r w:rsidR="00883BA0" w:rsidRPr="000414E3">
        <w:rPr>
          <w:rFonts w:ascii="Arial" w:hAnsi="Arial" w:cs="Arial"/>
          <w:sz w:val="22"/>
          <w:szCs w:val="22"/>
          <w:lang w:bidi="en-US"/>
        </w:rPr>
        <w:t>nformation</w:t>
      </w:r>
      <w:r w:rsidR="00980383" w:rsidRPr="000414E3">
        <w:rPr>
          <w:rFonts w:ascii="Arial" w:hAnsi="Arial" w:cs="Arial"/>
          <w:sz w:val="22"/>
          <w:szCs w:val="22"/>
          <w:lang w:bidi="en-US"/>
        </w:rPr>
        <w:t xml:space="preserve"> </w:t>
      </w:r>
      <w:r w:rsidR="00883BA0" w:rsidRPr="000414E3">
        <w:rPr>
          <w:rFonts w:ascii="Arial" w:hAnsi="Arial" w:cs="Arial"/>
          <w:sz w:val="22"/>
          <w:szCs w:val="22"/>
          <w:lang w:bidi="en-US"/>
        </w:rPr>
        <w:t>and</w:t>
      </w:r>
      <w:r w:rsidR="00141D60" w:rsidRPr="000414E3">
        <w:rPr>
          <w:rFonts w:ascii="Arial" w:hAnsi="Arial" w:cs="Arial"/>
          <w:sz w:val="22"/>
          <w:szCs w:val="22"/>
          <w:lang w:bidi="en-US"/>
        </w:rPr>
        <w:t xml:space="preserve"> data protection legislation</w:t>
      </w:r>
      <w:r w:rsidR="008D7F9F" w:rsidRPr="000414E3">
        <w:rPr>
          <w:rFonts w:ascii="Arial" w:hAnsi="Arial" w:cs="Arial"/>
          <w:sz w:val="22"/>
          <w:szCs w:val="22"/>
          <w:lang w:bidi="en-US"/>
        </w:rPr>
        <w:t xml:space="preserve"> (</w:t>
      </w:r>
      <w:r w:rsidR="008D7F9F" w:rsidRPr="000414E3">
        <w:rPr>
          <w:rFonts w:ascii="Arial" w:hAnsi="Arial" w:cs="Arial"/>
          <w:i/>
          <w:sz w:val="22"/>
          <w:szCs w:val="22"/>
          <w:lang w:bidi="en-US"/>
        </w:rPr>
        <w:t xml:space="preserve">see also standing orders </w:t>
      </w:r>
      <w:r w:rsidR="002A3B1E" w:rsidRPr="000414E3">
        <w:rPr>
          <w:rFonts w:ascii="Arial" w:hAnsi="Arial" w:cs="Arial"/>
          <w:i/>
          <w:sz w:val="22"/>
          <w:szCs w:val="22"/>
          <w:lang w:bidi="en-US"/>
        </w:rPr>
        <w:t xml:space="preserve">11, </w:t>
      </w:r>
      <w:r w:rsidR="008D7F9F" w:rsidRPr="000414E3">
        <w:rPr>
          <w:rFonts w:ascii="Arial" w:hAnsi="Arial" w:cs="Arial"/>
          <w:i/>
          <w:sz w:val="22"/>
          <w:szCs w:val="22"/>
          <w:lang w:bidi="en-US"/>
        </w:rPr>
        <w:t>20 and 21</w:t>
      </w:r>
      <w:r w:rsidR="008D7F9F" w:rsidRPr="000414E3">
        <w:rPr>
          <w:rFonts w:ascii="Arial" w:hAnsi="Arial" w:cs="Arial"/>
          <w:sz w:val="22"/>
          <w:szCs w:val="22"/>
          <w:lang w:bidi="en-US"/>
        </w:rPr>
        <w:t>)</w:t>
      </w:r>
      <w:r w:rsidR="00883BA0" w:rsidRPr="000414E3">
        <w:rPr>
          <w:rFonts w:ascii="Arial" w:hAnsi="Arial" w:cs="Arial"/>
          <w:sz w:val="22"/>
          <w:szCs w:val="22"/>
          <w:lang w:bidi="en-US"/>
        </w:rPr>
        <w:t>;</w:t>
      </w:r>
    </w:p>
    <w:p w14:paraId="050C60C1" w14:textId="207D7316" w:rsidR="00472E93" w:rsidRPr="000414E3" w:rsidRDefault="00527A9F"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0414E3">
        <w:rPr>
          <w:rFonts w:ascii="Arial" w:hAnsi="Arial" w:cs="Arial"/>
          <w:sz w:val="22"/>
          <w:szCs w:val="22"/>
          <w:lang w:bidi="en-US"/>
        </w:rPr>
        <w:t>Confirmation</w:t>
      </w:r>
      <w:r w:rsidR="005D0FAA" w:rsidRPr="000414E3">
        <w:rPr>
          <w:rFonts w:ascii="Arial" w:hAnsi="Arial" w:cs="Arial"/>
          <w:sz w:val="22"/>
          <w:szCs w:val="22"/>
          <w:lang w:bidi="en-US"/>
        </w:rPr>
        <w:t xml:space="preserve"> of the C</w:t>
      </w:r>
      <w:r w:rsidR="00883BA0" w:rsidRPr="000414E3">
        <w:rPr>
          <w:rFonts w:ascii="Arial" w:hAnsi="Arial" w:cs="Arial"/>
          <w:sz w:val="22"/>
          <w:szCs w:val="22"/>
          <w:lang w:bidi="en-US"/>
        </w:rPr>
        <w:t>ouncil’s policy for dealing with the press/media;</w:t>
      </w:r>
    </w:p>
    <w:p w14:paraId="46E8873B" w14:textId="7CA536C1" w:rsidR="00472E93" w:rsidRPr="000414E3" w:rsidRDefault="00527A9F"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0414E3">
        <w:rPr>
          <w:rFonts w:ascii="Arial" w:hAnsi="Arial" w:cs="Arial"/>
          <w:sz w:val="22"/>
          <w:szCs w:val="22"/>
          <w:lang w:bidi="en-US"/>
        </w:rPr>
        <w:t>Setting up a review</w:t>
      </w:r>
      <w:r w:rsidR="00170729" w:rsidRPr="000414E3">
        <w:rPr>
          <w:rFonts w:ascii="Arial" w:hAnsi="Arial" w:cs="Arial"/>
          <w:sz w:val="22"/>
          <w:szCs w:val="22"/>
          <w:lang w:bidi="en-US"/>
        </w:rPr>
        <w:t xml:space="preserve"> of the C</w:t>
      </w:r>
      <w:r w:rsidR="00472E93" w:rsidRPr="000414E3">
        <w:rPr>
          <w:rFonts w:ascii="Arial" w:hAnsi="Arial" w:cs="Arial"/>
          <w:sz w:val="22"/>
          <w:szCs w:val="22"/>
          <w:lang w:bidi="en-US"/>
        </w:rPr>
        <w:t>ouncil’s employment policies and procedures;</w:t>
      </w:r>
    </w:p>
    <w:p w14:paraId="6198C856" w14:textId="4FA5B539" w:rsidR="00472E93" w:rsidRPr="000414E3" w:rsidRDefault="00527A9F"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0414E3">
        <w:rPr>
          <w:rFonts w:ascii="Arial" w:hAnsi="Arial" w:cs="Arial"/>
          <w:sz w:val="22"/>
          <w:szCs w:val="22"/>
          <w:lang w:bidi="en-US"/>
        </w:rPr>
        <w:t>Setting up a</w:t>
      </w:r>
      <w:r w:rsidR="00536896" w:rsidRPr="000414E3">
        <w:rPr>
          <w:rFonts w:ascii="Arial" w:hAnsi="Arial" w:cs="Arial"/>
          <w:sz w:val="22"/>
          <w:szCs w:val="22"/>
          <w:lang w:bidi="en-US"/>
        </w:rPr>
        <w:t xml:space="preserve"> r</w:t>
      </w:r>
      <w:r w:rsidR="00170729" w:rsidRPr="000414E3">
        <w:rPr>
          <w:rFonts w:ascii="Arial" w:hAnsi="Arial" w:cs="Arial"/>
          <w:sz w:val="22"/>
          <w:szCs w:val="22"/>
          <w:lang w:bidi="en-US"/>
        </w:rPr>
        <w:t xml:space="preserve">eview of </w:t>
      </w:r>
      <w:r w:rsidR="00A9714B" w:rsidRPr="000414E3">
        <w:rPr>
          <w:rFonts w:ascii="Arial" w:hAnsi="Arial" w:cs="Arial"/>
          <w:sz w:val="22"/>
          <w:szCs w:val="22"/>
          <w:lang w:bidi="en-US"/>
        </w:rPr>
        <w:t xml:space="preserve">the </w:t>
      </w:r>
      <w:r w:rsidR="00170729" w:rsidRPr="000414E3">
        <w:rPr>
          <w:rFonts w:ascii="Arial" w:hAnsi="Arial" w:cs="Arial"/>
          <w:sz w:val="22"/>
          <w:szCs w:val="22"/>
          <w:lang w:bidi="en-US"/>
        </w:rPr>
        <w:t>C</w:t>
      </w:r>
      <w:r w:rsidR="00472E93" w:rsidRPr="000414E3">
        <w:rPr>
          <w:rFonts w:ascii="Arial" w:hAnsi="Arial" w:cs="Arial"/>
          <w:sz w:val="22"/>
          <w:szCs w:val="22"/>
          <w:lang w:bidi="en-US"/>
        </w:rPr>
        <w:t xml:space="preserve">ouncil’s expenditure incurred under </w:t>
      </w:r>
      <w:r w:rsidR="00BE52A2" w:rsidRPr="000414E3">
        <w:rPr>
          <w:rFonts w:ascii="Arial" w:hAnsi="Arial" w:cs="Arial"/>
          <w:sz w:val="22"/>
          <w:szCs w:val="22"/>
          <w:lang w:bidi="en-US"/>
        </w:rPr>
        <w:t xml:space="preserve">s.137 </w:t>
      </w:r>
      <w:r w:rsidR="00472E93" w:rsidRPr="000414E3">
        <w:rPr>
          <w:rFonts w:ascii="Arial" w:hAnsi="Arial" w:cs="Arial"/>
          <w:sz w:val="22"/>
          <w:szCs w:val="22"/>
          <w:lang w:bidi="en-US"/>
        </w:rPr>
        <w:t>of the Local Government Act 1972 or the general power of competence</w:t>
      </w:r>
      <w:r w:rsidR="009E6A0A" w:rsidRPr="000414E3">
        <w:rPr>
          <w:rFonts w:ascii="Arial" w:hAnsi="Arial" w:cs="Arial"/>
          <w:sz w:val="22"/>
          <w:szCs w:val="22"/>
          <w:lang w:bidi="en-US"/>
        </w:rPr>
        <w:t>.</w:t>
      </w:r>
    </w:p>
    <w:p w14:paraId="3D4A6648" w14:textId="082F58F9" w:rsidR="00883BA0" w:rsidRPr="000414E3" w:rsidRDefault="00536896"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sz w:val="22"/>
          <w:szCs w:val="22"/>
          <w:lang w:bidi="en-US"/>
        </w:rPr>
      </w:pPr>
      <w:r w:rsidRPr="000414E3">
        <w:rPr>
          <w:rFonts w:ascii="Arial" w:hAnsi="Arial" w:cs="Arial"/>
          <w:bCs/>
          <w:sz w:val="22"/>
          <w:szCs w:val="22"/>
          <w:lang w:bidi="en-US"/>
        </w:rPr>
        <w:t>Confirm</w:t>
      </w:r>
      <w:r w:rsidR="00527A9F" w:rsidRPr="000414E3">
        <w:rPr>
          <w:rFonts w:ascii="Arial" w:hAnsi="Arial" w:cs="Arial"/>
          <w:bCs/>
          <w:sz w:val="22"/>
          <w:szCs w:val="22"/>
          <w:lang w:bidi="en-US"/>
        </w:rPr>
        <w:t>ation of</w:t>
      </w:r>
      <w:r w:rsidR="00883BA0" w:rsidRPr="000414E3">
        <w:rPr>
          <w:rFonts w:ascii="Arial" w:hAnsi="Arial" w:cs="Arial"/>
          <w:bCs/>
          <w:sz w:val="22"/>
          <w:szCs w:val="22"/>
          <w:lang w:bidi="en-US"/>
        </w:rPr>
        <w:t xml:space="preserve"> </w:t>
      </w:r>
      <w:r w:rsidR="00883BA0" w:rsidRPr="000414E3">
        <w:rPr>
          <w:rFonts w:ascii="Arial" w:hAnsi="Arial" w:cs="Arial"/>
          <w:sz w:val="22"/>
          <w:szCs w:val="22"/>
          <w:lang w:bidi="en-US"/>
        </w:rPr>
        <w:t>the time and place of</w:t>
      </w:r>
      <w:r w:rsidR="0001173E" w:rsidRPr="000414E3">
        <w:rPr>
          <w:rFonts w:ascii="Arial" w:hAnsi="Arial" w:cs="Arial"/>
          <w:sz w:val="22"/>
          <w:szCs w:val="22"/>
          <w:lang w:bidi="en-US"/>
        </w:rPr>
        <w:t xml:space="preserve"> ordinary meetings of the</w:t>
      </w:r>
      <w:r w:rsidR="005D0FAA" w:rsidRPr="000414E3">
        <w:rPr>
          <w:rFonts w:ascii="Arial" w:hAnsi="Arial" w:cs="Arial"/>
          <w:sz w:val="22"/>
          <w:szCs w:val="22"/>
          <w:lang w:bidi="en-US"/>
        </w:rPr>
        <w:t xml:space="preserve"> C</w:t>
      </w:r>
      <w:r w:rsidR="00883BA0" w:rsidRPr="000414E3">
        <w:rPr>
          <w:rFonts w:ascii="Arial" w:hAnsi="Arial" w:cs="Arial"/>
          <w:sz w:val="22"/>
          <w:szCs w:val="22"/>
          <w:lang w:bidi="en-US"/>
        </w:rPr>
        <w:t>ouncil up to and including t</w:t>
      </w:r>
      <w:r w:rsidR="0001173E" w:rsidRPr="000414E3">
        <w:rPr>
          <w:rFonts w:ascii="Arial" w:hAnsi="Arial" w:cs="Arial"/>
          <w:sz w:val="22"/>
          <w:szCs w:val="22"/>
          <w:lang w:bidi="en-US"/>
        </w:rPr>
        <w:t>he next annual meeting of</w:t>
      </w:r>
      <w:r w:rsidR="005D0FAA" w:rsidRPr="000414E3">
        <w:rPr>
          <w:rFonts w:ascii="Arial" w:hAnsi="Arial" w:cs="Arial"/>
          <w:sz w:val="22"/>
          <w:szCs w:val="22"/>
          <w:lang w:bidi="en-US"/>
        </w:rPr>
        <w:t xml:space="preserve"> </w:t>
      </w:r>
      <w:r w:rsidR="00425585" w:rsidRPr="000414E3">
        <w:rPr>
          <w:rFonts w:ascii="Arial" w:hAnsi="Arial" w:cs="Arial"/>
          <w:sz w:val="22"/>
          <w:szCs w:val="22"/>
          <w:lang w:bidi="en-US"/>
        </w:rPr>
        <w:t xml:space="preserve">the </w:t>
      </w:r>
      <w:r w:rsidR="005D0FAA" w:rsidRPr="000414E3">
        <w:rPr>
          <w:rFonts w:ascii="Arial" w:hAnsi="Arial" w:cs="Arial"/>
          <w:sz w:val="22"/>
          <w:szCs w:val="22"/>
          <w:lang w:bidi="en-US"/>
        </w:rPr>
        <w:t>C</w:t>
      </w:r>
      <w:r w:rsidR="00883BA0" w:rsidRPr="000414E3">
        <w:rPr>
          <w:rFonts w:ascii="Arial" w:hAnsi="Arial" w:cs="Arial"/>
          <w:sz w:val="22"/>
          <w:szCs w:val="22"/>
          <w:lang w:bidi="en-US"/>
        </w:rPr>
        <w:t xml:space="preserve">ouncil. </w:t>
      </w:r>
    </w:p>
    <w:p w14:paraId="6A42A63B" w14:textId="77777777" w:rsidR="00883BA0" w:rsidRPr="000414E3" w:rsidRDefault="00883BA0" w:rsidP="0032195E">
      <w:pPr>
        <w:widowControl w:val="0"/>
        <w:suppressAutoHyphens/>
        <w:autoSpaceDE w:val="0"/>
        <w:autoSpaceDN w:val="0"/>
        <w:adjustRightInd w:val="0"/>
        <w:spacing w:after="200" w:line="276" w:lineRule="auto"/>
        <w:textAlignment w:val="center"/>
        <w:rPr>
          <w:rFonts w:ascii="Arial" w:hAnsi="Arial" w:cs="Arial"/>
          <w:b/>
          <w:bCs/>
          <w:sz w:val="22"/>
          <w:szCs w:val="22"/>
          <w:lang w:bidi="en-US"/>
        </w:rPr>
      </w:pPr>
    </w:p>
    <w:p w14:paraId="19F0099E" w14:textId="77777777" w:rsidR="00883BA0" w:rsidRPr="000414E3" w:rsidRDefault="001E3ED6" w:rsidP="0032195E">
      <w:pPr>
        <w:pStyle w:val="Heading1"/>
        <w:spacing w:before="0" w:after="200" w:line="276" w:lineRule="auto"/>
        <w:rPr>
          <w:rFonts w:ascii="Arial" w:hAnsi="Arial" w:cs="Arial"/>
          <w:b/>
          <w:color w:val="auto"/>
          <w:szCs w:val="22"/>
        </w:rPr>
      </w:pPr>
      <w:bookmarkStart w:id="42" w:name="_Toc357072136"/>
      <w:bookmarkStart w:id="43" w:name="_Toc359318560"/>
      <w:bookmarkStart w:id="44" w:name="_Toc359334508"/>
      <w:bookmarkStart w:id="45" w:name="_Toc359334787"/>
      <w:bookmarkStart w:id="46" w:name="_Toc359336489"/>
      <w:bookmarkStart w:id="47" w:name="_Toc509571995"/>
      <w:r w:rsidRPr="000414E3">
        <w:rPr>
          <w:rFonts w:ascii="Arial" w:hAnsi="Arial" w:cs="Arial"/>
          <w:b/>
          <w:color w:val="auto"/>
          <w:szCs w:val="22"/>
        </w:rPr>
        <w:t>EXTRAORDINARY MEETINGS</w:t>
      </w:r>
      <w:bookmarkEnd w:id="42"/>
      <w:r w:rsidR="00A9033E" w:rsidRPr="000414E3">
        <w:rPr>
          <w:rFonts w:ascii="Arial" w:hAnsi="Arial" w:cs="Arial"/>
          <w:b/>
          <w:color w:val="auto"/>
          <w:szCs w:val="22"/>
        </w:rPr>
        <w:t xml:space="preserve"> OF THE COUNCIL, </w:t>
      </w:r>
      <w:r w:rsidRPr="000414E3">
        <w:rPr>
          <w:rFonts w:ascii="Arial" w:hAnsi="Arial" w:cs="Arial"/>
          <w:b/>
          <w:color w:val="auto"/>
          <w:szCs w:val="22"/>
        </w:rPr>
        <w:t>COMMITTEES AND SUB-COMMITTEES</w:t>
      </w:r>
      <w:bookmarkEnd w:id="43"/>
      <w:bookmarkEnd w:id="44"/>
      <w:bookmarkEnd w:id="45"/>
      <w:bookmarkEnd w:id="46"/>
      <w:bookmarkEnd w:id="47"/>
    </w:p>
    <w:p w14:paraId="28ADA042" w14:textId="77777777" w:rsidR="00883BA0" w:rsidRPr="000414E3"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27E9BDC0" w14:textId="77777777" w:rsidR="00883BA0" w:rsidRPr="000414E3"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sz w:val="22"/>
          <w:szCs w:val="22"/>
          <w:lang w:bidi="en-US"/>
        </w:rPr>
      </w:pPr>
      <w:r w:rsidRPr="000414E3">
        <w:rPr>
          <w:rFonts w:ascii="Arial" w:hAnsi="Arial" w:cs="Arial"/>
          <w:b/>
          <w:bCs/>
          <w:sz w:val="22"/>
          <w:szCs w:val="22"/>
          <w:lang w:bidi="en-US"/>
        </w:rPr>
        <w:t>The Chairman of the Council may convene a</w:t>
      </w:r>
      <w:r w:rsidR="00537CEB" w:rsidRPr="000414E3">
        <w:rPr>
          <w:rFonts w:ascii="Arial" w:hAnsi="Arial" w:cs="Arial"/>
          <w:b/>
          <w:bCs/>
          <w:sz w:val="22"/>
          <w:szCs w:val="22"/>
          <w:lang w:bidi="en-US"/>
        </w:rPr>
        <w:t>n extraordinary meeting of the C</w:t>
      </w:r>
      <w:r w:rsidRPr="000414E3">
        <w:rPr>
          <w:rFonts w:ascii="Arial" w:hAnsi="Arial" w:cs="Arial"/>
          <w:b/>
          <w:bCs/>
          <w:sz w:val="22"/>
          <w:szCs w:val="22"/>
          <w:lang w:bidi="en-US"/>
        </w:rPr>
        <w:t xml:space="preserve">ouncil at any time. </w:t>
      </w:r>
    </w:p>
    <w:p w14:paraId="4D2123F3" w14:textId="77777777" w:rsidR="00883BA0" w:rsidRPr="000414E3"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sz w:val="22"/>
          <w:szCs w:val="22"/>
          <w:lang w:bidi="en-US"/>
        </w:rPr>
      </w:pPr>
      <w:r w:rsidRPr="000414E3">
        <w:rPr>
          <w:rFonts w:ascii="Arial" w:hAnsi="Arial" w:cs="Arial"/>
          <w:b/>
          <w:bCs/>
          <w:sz w:val="22"/>
          <w:szCs w:val="22"/>
          <w:lang w:bidi="en-US"/>
        </w:rPr>
        <w:t>If the Chairman of the Council does not</w:t>
      </w:r>
      <w:r w:rsidR="00156678" w:rsidRPr="000414E3">
        <w:rPr>
          <w:rFonts w:ascii="Arial" w:hAnsi="Arial" w:cs="Arial"/>
          <w:b/>
          <w:bCs/>
          <w:sz w:val="22"/>
          <w:szCs w:val="22"/>
          <w:lang w:bidi="en-US"/>
        </w:rPr>
        <w:t xml:space="preserve"> call</w:t>
      </w:r>
      <w:r w:rsidRPr="000414E3">
        <w:rPr>
          <w:rFonts w:ascii="Arial" w:hAnsi="Arial" w:cs="Arial"/>
          <w:b/>
          <w:bCs/>
          <w:sz w:val="22"/>
          <w:szCs w:val="22"/>
          <w:lang w:bidi="en-US"/>
        </w:rPr>
        <w:t xml:space="preserve"> a</w:t>
      </w:r>
      <w:r w:rsidR="00537CEB" w:rsidRPr="000414E3">
        <w:rPr>
          <w:rFonts w:ascii="Arial" w:hAnsi="Arial" w:cs="Arial"/>
          <w:b/>
          <w:bCs/>
          <w:sz w:val="22"/>
          <w:szCs w:val="22"/>
          <w:lang w:bidi="en-US"/>
        </w:rPr>
        <w:t>n extraordinary meeting of the C</w:t>
      </w:r>
      <w:r w:rsidRPr="000414E3">
        <w:rPr>
          <w:rFonts w:ascii="Arial" w:hAnsi="Arial" w:cs="Arial"/>
          <w:b/>
          <w:bCs/>
          <w:sz w:val="22"/>
          <w:szCs w:val="22"/>
          <w:lang w:bidi="en-US"/>
        </w:rPr>
        <w:t>ouncil within seven days of having been requested in writing to do so by two councillors, any two councillors may convene a</w:t>
      </w:r>
      <w:r w:rsidR="00537CEB" w:rsidRPr="000414E3">
        <w:rPr>
          <w:rFonts w:ascii="Arial" w:hAnsi="Arial" w:cs="Arial"/>
          <w:b/>
          <w:bCs/>
          <w:sz w:val="22"/>
          <w:szCs w:val="22"/>
          <w:lang w:bidi="en-US"/>
        </w:rPr>
        <w:t>n extraordinary meeting of the C</w:t>
      </w:r>
      <w:r w:rsidRPr="000414E3">
        <w:rPr>
          <w:rFonts w:ascii="Arial" w:hAnsi="Arial" w:cs="Arial"/>
          <w:b/>
          <w:bCs/>
          <w:sz w:val="22"/>
          <w:szCs w:val="22"/>
          <w:lang w:bidi="en-US"/>
        </w:rPr>
        <w:t xml:space="preserve">ouncil. The public notice giving the time, place and agenda for such a meeting </w:t>
      </w:r>
      <w:r w:rsidR="005F1BAA" w:rsidRPr="000414E3">
        <w:rPr>
          <w:rFonts w:ascii="Arial" w:hAnsi="Arial" w:cs="Arial"/>
          <w:b/>
          <w:bCs/>
          <w:sz w:val="22"/>
          <w:szCs w:val="22"/>
          <w:lang w:bidi="en-US"/>
        </w:rPr>
        <w:t>shall</w:t>
      </w:r>
      <w:r w:rsidRPr="000414E3">
        <w:rPr>
          <w:rFonts w:ascii="Arial" w:hAnsi="Arial" w:cs="Arial"/>
          <w:b/>
          <w:bCs/>
          <w:sz w:val="22"/>
          <w:szCs w:val="22"/>
          <w:lang w:bidi="en-US"/>
        </w:rPr>
        <w:t xml:space="preserve"> be signed by the two councillors.</w:t>
      </w:r>
    </w:p>
    <w:p w14:paraId="0B6CF9C5" w14:textId="77777777" w:rsidR="00883BA0" w:rsidRPr="000414E3"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sz w:val="22"/>
          <w:szCs w:val="22"/>
          <w:lang w:bidi="en-US"/>
        </w:rPr>
      </w:pPr>
      <w:r w:rsidRPr="000414E3">
        <w:rPr>
          <w:rFonts w:ascii="Arial" w:hAnsi="Arial" w:cs="Arial"/>
          <w:sz w:val="22"/>
          <w:szCs w:val="22"/>
          <w:lang w:bidi="en-US"/>
        </w:rPr>
        <w:t xml:space="preserve">The chairman of a committee [or a sub-committee] may convene an extraordinary meeting of the committee [or the sub-committee] at any time. </w:t>
      </w:r>
    </w:p>
    <w:p w14:paraId="6EB6C1E5" w14:textId="185D5737" w:rsidR="00883BA0" w:rsidRPr="000414E3"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sz w:val="22"/>
          <w:szCs w:val="22"/>
          <w:lang w:bidi="en-US"/>
        </w:rPr>
      </w:pPr>
      <w:r w:rsidRPr="000414E3">
        <w:rPr>
          <w:rFonts w:ascii="Arial" w:hAnsi="Arial" w:cs="Arial"/>
          <w:sz w:val="22"/>
          <w:szCs w:val="22"/>
          <w:lang w:bidi="en-US"/>
        </w:rPr>
        <w:t>If the chairman of a committee does not call an e</w:t>
      </w:r>
      <w:r w:rsidR="00BD1CB6" w:rsidRPr="000414E3">
        <w:rPr>
          <w:rFonts w:ascii="Arial" w:hAnsi="Arial" w:cs="Arial"/>
          <w:sz w:val="22"/>
          <w:szCs w:val="22"/>
          <w:lang w:bidi="en-US"/>
        </w:rPr>
        <w:t xml:space="preserve">xtraordinary meeting within </w:t>
      </w:r>
      <w:r w:rsidR="00536896" w:rsidRPr="000414E3">
        <w:rPr>
          <w:rFonts w:ascii="Arial" w:hAnsi="Arial" w:cs="Arial"/>
          <w:sz w:val="22"/>
          <w:szCs w:val="22"/>
          <w:lang w:bidi="en-US"/>
        </w:rPr>
        <w:t>7</w:t>
      </w:r>
      <w:r w:rsidRPr="000414E3">
        <w:rPr>
          <w:rFonts w:ascii="Arial" w:hAnsi="Arial" w:cs="Arial"/>
          <w:sz w:val="22"/>
          <w:szCs w:val="22"/>
          <w:lang w:bidi="en-US"/>
        </w:rPr>
        <w:t xml:space="preserve"> </w:t>
      </w:r>
      <w:r w:rsidR="00976DBB" w:rsidRPr="000414E3">
        <w:rPr>
          <w:rFonts w:ascii="Arial" w:hAnsi="Arial" w:cs="Arial"/>
          <w:sz w:val="22"/>
          <w:szCs w:val="22"/>
          <w:lang w:bidi="en-US"/>
        </w:rPr>
        <w:t>days of having been requested</w:t>
      </w:r>
      <w:r w:rsidRPr="000414E3">
        <w:rPr>
          <w:rFonts w:ascii="Arial" w:hAnsi="Arial" w:cs="Arial"/>
          <w:sz w:val="22"/>
          <w:szCs w:val="22"/>
          <w:lang w:bidi="en-US"/>
        </w:rPr>
        <w:t xml:space="preserve"> to do so by </w:t>
      </w:r>
      <w:r w:rsidR="00536896" w:rsidRPr="000414E3">
        <w:rPr>
          <w:rFonts w:ascii="Arial" w:hAnsi="Arial" w:cs="Arial"/>
          <w:sz w:val="22"/>
          <w:szCs w:val="22"/>
          <w:lang w:bidi="en-US"/>
        </w:rPr>
        <w:t>2</w:t>
      </w:r>
      <w:r w:rsidRPr="000414E3">
        <w:rPr>
          <w:rFonts w:ascii="Arial" w:hAnsi="Arial" w:cs="Arial"/>
          <w:sz w:val="22"/>
          <w:szCs w:val="22"/>
          <w:lang w:bidi="en-US"/>
        </w:rPr>
        <w:t xml:space="preserve"> members of the committee, any </w:t>
      </w:r>
      <w:r w:rsidR="00536896" w:rsidRPr="000414E3">
        <w:rPr>
          <w:rFonts w:ascii="Arial" w:hAnsi="Arial" w:cs="Arial"/>
          <w:sz w:val="22"/>
          <w:szCs w:val="22"/>
          <w:lang w:bidi="en-US"/>
        </w:rPr>
        <w:t>2</w:t>
      </w:r>
      <w:r w:rsidR="004B1097" w:rsidRPr="000414E3">
        <w:rPr>
          <w:rFonts w:ascii="Arial" w:hAnsi="Arial" w:cs="Arial"/>
          <w:sz w:val="22"/>
          <w:szCs w:val="22"/>
          <w:lang w:bidi="en-US"/>
        </w:rPr>
        <w:t xml:space="preserve"> members of the committee</w:t>
      </w:r>
      <w:r w:rsidRPr="000414E3">
        <w:rPr>
          <w:rFonts w:ascii="Arial" w:hAnsi="Arial" w:cs="Arial"/>
          <w:sz w:val="22"/>
          <w:szCs w:val="22"/>
          <w:lang w:bidi="en-US"/>
        </w:rPr>
        <w:t xml:space="preserve"> may convene an extraordi</w:t>
      </w:r>
      <w:r w:rsidR="00A9033E" w:rsidRPr="000414E3">
        <w:rPr>
          <w:rFonts w:ascii="Arial" w:hAnsi="Arial" w:cs="Arial"/>
          <w:sz w:val="22"/>
          <w:szCs w:val="22"/>
          <w:lang w:bidi="en-US"/>
        </w:rPr>
        <w:t>na</w:t>
      </w:r>
      <w:r w:rsidR="004A7BDA" w:rsidRPr="000414E3">
        <w:rPr>
          <w:rFonts w:ascii="Arial" w:hAnsi="Arial" w:cs="Arial"/>
          <w:sz w:val="22"/>
          <w:szCs w:val="22"/>
          <w:lang w:bidi="en-US"/>
        </w:rPr>
        <w:t>ry meeting of the</w:t>
      </w:r>
      <w:r w:rsidR="004B1097" w:rsidRPr="000414E3">
        <w:rPr>
          <w:rFonts w:ascii="Arial" w:hAnsi="Arial" w:cs="Arial"/>
          <w:sz w:val="22"/>
          <w:szCs w:val="22"/>
          <w:lang w:bidi="en-US"/>
        </w:rPr>
        <w:t xml:space="preserve"> committee</w:t>
      </w:r>
      <w:r w:rsidRPr="000414E3">
        <w:rPr>
          <w:rFonts w:ascii="Arial" w:hAnsi="Arial" w:cs="Arial"/>
          <w:sz w:val="22"/>
          <w:szCs w:val="22"/>
          <w:lang w:bidi="en-US"/>
        </w:rPr>
        <w:t xml:space="preserve">. </w:t>
      </w:r>
    </w:p>
    <w:p w14:paraId="74396B65" w14:textId="77777777" w:rsidR="00883BA0" w:rsidRPr="000414E3" w:rsidRDefault="00883BA0" w:rsidP="0032195E">
      <w:pPr>
        <w:pStyle w:val="ListParagraph"/>
        <w:spacing w:after="200" w:line="276" w:lineRule="auto"/>
        <w:rPr>
          <w:rFonts w:ascii="Arial" w:hAnsi="Arial" w:cs="Arial"/>
          <w:sz w:val="22"/>
          <w:szCs w:val="22"/>
          <w:lang w:bidi="en-US"/>
        </w:rPr>
      </w:pPr>
    </w:p>
    <w:p w14:paraId="59D9EF9C" w14:textId="77777777" w:rsidR="00883BA0" w:rsidRPr="000414E3" w:rsidRDefault="001E3ED6" w:rsidP="0032195E">
      <w:pPr>
        <w:pStyle w:val="Heading1"/>
        <w:spacing w:before="0" w:after="200" w:line="276" w:lineRule="auto"/>
        <w:rPr>
          <w:rFonts w:ascii="Arial" w:hAnsi="Arial" w:cs="Arial"/>
          <w:b/>
          <w:color w:val="auto"/>
          <w:szCs w:val="22"/>
        </w:rPr>
      </w:pPr>
      <w:bookmarkStart w:id="48" w:name="_Toc359318561"/>
      <w:bookmarkStart w:id="49" w:name="_Toc359334509"/>
      <w:bookmarkStart w:id="50" w:name="_Toc359334788"/>
      <w:bookmarkStart w:id="51" w:name="_Toc359336490"/>
      <w:bookmarkStart w:id="52" w:name="_Toc509571996"/>
      <w:r w:rsidRPr="000414E3">
        <w:rPr>
          <w:rFonts w:ascii="Arial" w:hAnsi="Arial" w:cs="Arial"/>
          <w:b/>
          <w:color w:val="auto"/>
          <w:szCs w:val="22"/>
        </w:rPr>
        <w:t>PREVIOUS RESOLUTIONS</w:t>
      </w:r>
      <w:bookmarkEnd w:id="35"/>
      <w:bookmarkEnd w:id="48"/>
      <w:bookmarkEnd w:id="49"/>
      <w:bookmarkEnd w:id="50"/>
      <w:bookmarkEnd w:id="51"/>
      <w:bookmarkEnd w:id="52"/>
    </w:p>
    <w:p w14:paraId="18CA1F7F" w14:textId="77777777" w:rsidR="00883BA0" w:rsidRPr="000414E3"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1D270D3A" w14:textId="7A97DF9B" w:rsidR="00883BA0" w:rsidRPr="000414E3"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 xml:space="preserve">A resolution shall not be reversed within six months except either by a special motion, which requires written notice by at least </w:t>
      </w:r>
      <w:r w:rsidR="00536896" w:rsidRPr="000414E3">
        <w:rPr>
          <w:rFonts w:ascii="Arial" w:hAnsi="Arial" w:cs="Arial"/>
          <w:sz w:val="22"/>
          <w:szCs w:val="22"/>
          <w:lang w:bidi="en-US"/>
        </w:rPr>
        <w:t>4</w:t>
      </w:r>
      <w:r w:rsidRPr="000414E3">
        <w:rPr>
          <w:rFonts w:ascii="Arial" w:hAnsi="Arial" w:cs="Arial"/>
          <w:sz w:val="22"/>
          <w:szCs w:val="22"/>
          <w:lang w:bidi="en-US"/>
        </w:rPr>
        <w:t xml:space="preserve"> councillors to be given to the Proper Officer in a</w:t>
      </w:r>
      <w:r w:rsidR="0082584E" w:rsidRPr="000414E3">
        <w:rPr>
          <w:rFonts w:ascii="Arial" w:hAnsi="Arial" w:cs="Arial"/>
          <w:sz w:val="22"/>
          <w:szCs w:val="22"/>
          <w:lang w:bidi="en-US"/>
        </w:rPr>
        <w:t>ccordance with standing order 9</w:t>
      </w:r>
      <w:r w:rsidRPr="000414E3">
        <w:rPr>
          <w:rFonts w:ascii="Arial" w:hAnsi="Arial" w:cs="Arial"/>
          <w:sz w:val="22"/>
          <w:szCs w:val="22"/>
          <w:lang w:bidi="en-US"/>
        </w:rPr>
        <w:t>, or by a motion moved in pursuance of the recommendation of a committee or a sub-committee.</w:t>
      </w:r>
    </w:p>
    <w:p w14:paraId="7E33257C" w14:textId="77777777" w:rsidR="00883BA0" w:rsidRPr="000414E3"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 xml:space="preserve">When a motion moved pursuant to standing order 7(a) has been disposed of, no similar motion may be moved </w:t>
      </w:r>
      <w:r w:rsidR="004A7BDA" w:rsidRPr="000414E3">
        <w:rPr>
          <w:rFonts w:ascii="Arial" w:hAnsi="Arial" w:cs="Arial"/>
          <w:sz w:val="22"/>
          <w:szCs w:val="22"/>
          <w:lang w:bidi="en-US"/>
        </w:rPr>
        <w:t>for</w:t>
      </w:r>
      <w:r w:rsidRPr="000414E3">
        <w:rPr>
          <w:rFonts w:ascii="Arial" w:hAnsi="Arial" w:cs="Arial"/>
          <w:sz w:val="22"/>
          <w:szCs w:val="22"/>
          <w:lang w:bidi="en-US"/>
        </w:rPr>
        <w:t xml:space="preserve"> a further six months.</w:t>
      </w:r>
    </w:p>
    <w:p w14:paraId="0B3207D4" w14:textId="77777777" w:rsidR="00883BA0" w:rsidRPr="000414E3" w:rsidRDefault="001E3ED6" w:rsidP="0032195E">
      <w:pPr>
        <w:pStyle w:val="Heading1"/>
        <w:spacing w:before="0" w:after="200" w:line="276" w:lineRule="auto"/>
        <w:rPr>
          <w:rFonts w:ascii="Arial" w:hAnsi="Arial" w:cs="Arial"/>
          <w:b/>
          <w:color w:val="auto"/>
          <w:szCs w:val="22"/>
        </w:rPr>
      </w:pPr>
      <w:bookmarkStart w:id="53" w:name="_Toc357072133"/>
      <w:bookmarkStart w:id="54" w:name="_Toc359318562"/>
      <w:bookmarkStart w:id="55" w:name="_Toc359334510"/>
      <w:bookmarkStart w:id="56" w:name="_Toc359334789"/>
      <w:bookmarkStart w:id="57" w:name="_Toc359336491"/>
      <w:bookmarkStart w:id="58" w:name="_Toc509571997"/>
      <w:r w:rsidRPr="000414E3">
        <w:rPr>
          <w:rFonts w:ascii="Arial" w:hAnsi="Arial" w:cs="Arial"/>
          <w:b/>
          <w:color w:val="auto"/>
          <w:szCs w:val="22"/>
        </w:rPr>
        <w:t>VOTING ON APPOINTMENTS</w:t>
      </w:r>
      <w:bookmarkEnd w:id="53"/>
      <w:bookmarkEnd w:id="54"/>
      <w:bookmarkEnd w:id="55"/>
      <w:bookmarkEnd w:id="56"/>
      <w:bookmarkEnd w:id="57"/>
      <w:bookmarkEnd w:id="58"/>
    </w:p>
    <w:p w14:paraId="1962F435" w14:textId="77777777" w:rsidR="00883BA0" w:rsidRPr="000414E3"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043F64D5" w14:textId="77777777" w:rsidR="00883BA0" w:rsidRPr="000414E3"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sz w:val="22"/>
          <w:szCs w:val="22"/>
          <w:lang w:bidi="en-US"/>
        </w:rPr>
      </w:pPr>
      <w:r w:rsidRPr="000414E3">
        <w:rPr>
          <w:rFonts w:ascii="Arial" w:hAnsi="Arial" w:cs="Arial"/>
          <w:sz w:val="22"/>
          <w:szCs w:val="22"/>
          <w:lang w:bidi="en-US"/>
        </w:rPr>
        <w:lastRenderedPageBreak/>
        <w:t xml:space="preserve">Where more than two persons have been nominated for </w:t>
      </w:r>
      <w:r w:rsidR="00537CEB" w:rsidRPr="000414E3">
        <w:rPr>
          <w:rFonts w:ascii="Arial" w:hAnsi="Arial" w:cs="Arial"/>
          <w:sz w:val="22"/>
          <w:szCs w:val="22"/>
          <w:lang w:bidi="en-US"/>
        </w:rPr>
        <w:t>a position to be filled by the C</w:t>
      </w:r>
      <w:r w:rsidRPr="000414E3">
        <w:rPr>
          <w:rFonts w:ascii="Arial" w:hAnsi="Arial" w:cs="Arial"/>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0414E3">
        <w:rPr>
          <w:rFonts w:ascii="Arial" w:hAnsi="Arial" w:cs="Arial"/>
          <w:sz w:val="22"/>
          <w:szCs w:val="22"/>
          <w:lang w:bidi="en-US"/>
        </w:rPr>
        <w:t>led by the casting vote exercis</w:t>
      </w:r>
      <w:r w:rsidRPr="000414E3">
        <w:rPr>
          <w:rFonts w:ascii="Arial" w:hAnsi="Arial" w:cs="Arial"/>
          <w:sz w:val="22"/>
          <w:szCs w:val="22"/>
          <w:lang w:bidi="en-US"/>
        </w:rPr>
        <w:t>able by the chairman of the meeting.</w:t>
      </w:r>
    </w:p>
    <w:p w14:paraId="0F0BEF1D" w14:textId="77777777" w:rsidR="00883BA0" w:rsidRPr="000414E3" w:rsidRDefault="00883BA0" w:rsidP="0032195E">
      <w:pPr>
        <w:widowControl w:val="0"/>
        <w:suppressAutoHyphens/>
        <w:autoSpaceDE w:val="0"/>
        <w:autoSpaceDN w:val="0"/>
        <w:adjustRightInd w:val="0"/>
        <w:spacing w:after="200" w:line="276" w:lineRule="auto"/>
        <w:textAlignment w:val="center"/>
        <w:rPr>
          <w:rFonts w:ascii="Arial" w:hAnsi="Arial" w:cs="Arial"/>
          <w:b/>
          <w:bCs/>
          <w:sz w:val="22"/>
          <w:szCs w:val="22"/>
          <w:lang w:bidi="en-US"/>
        </w:rPr>
      </w:pPr>
    </w:p>
    <w:p w14:paraId="57E0D3B2" w14:textId="77777777" w:rsidR="00883BA0" w:rsidRPr="000414E3" w:rsidRDefault="001E3ED6" w:rsidP="0032195E">
      <w:pPr>
        <w:pStyle w:val="Heading1"/>
        <w:spacing w:before="0" w:after="200" w:line="276" w:lineRule="auto"/>
        <w:rPr>
          <w:rFonts w:ascii="Arial" w:hAnsi="Arial" w:cs="Arial"/>
          <w:b/>
          <w:color w:val="auto"/>
          <w:szCs w:val="22"/>
        </w:rPr>
      </w:pPr>
      <w:bookmarkStart w:id="59" w:name="_Toc357072137"/>
      <w:bookmarkStart w:id="60" w:name="_Toc359318563"/>
      <w:bookmarkStart w:id="61" w:name="_Toc359334511"/>
      <w:bookmarkStart w:id="62" w:name="_Toc359334790"/>
      <w:bookmarkStart w:id="63" w:name="_Toc359336492"/>
      <w:bookmarkStart w:id="64" w:name="_Toc509571998"/>
      <w:r w:rsidRPr="000414E3">
        <w:rPr>
          <w:rFonts w:ascii="Arial" w:hAnsi="Arial" w:cs="Arial"/>
          <w:b/>
          <w:color w:val="auto"/>
          <w:szCs w:val="22"/>
        </w:rPr>
        <w:t>MOTIONS FOR A MEETING THAT REQUIRE WRITTEN NOTICE TO BE GIVEN TO THE PROPER OFFICER</w:t>
      </w:r>
      <w:bookmarkEnd w:id="59"/>
      <w:bookmarkEnd w:id="60"/>
      <w:bookmarkEnd w:id="61"/>
      <w:bookmarkEnd w:id="62"/>
      <w:bookmarkEnd w:id="63"/>
      <w:bookmarkEnd w:id="64"/>
      <w:r w:rsidRPr="000414E3">
        <w:rPr>
          <w:rFonts w:ascii="Arial" w:hAnsi="Arial" w:cs="Arial"/>
          <w:b/>
          <w:color w:val="auto"/>
          <w:szCs w:val="22"/>
        </w:rPr>
        <w:t xml:space="preserve"> </w:t>
      </w:r>
    </w:p>
    <w:p w14:paraId="67263B4A" w14:textId="77777777" w:rsidR="00883BA0" w:rsidRPr="000414E3"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40BD67BD" w14:textId="77777777" w:rsidR="00883BA0" w:rsidRPr="000414E3" w:rsidRDefault="00883BA0" w:rsidP="0032195E">
      <w:pPr>
        <w:numPr>
          <w:ilvl w:val="0"/>
          <w:numId w:val="6"/>
        </w:numPr>
        <w:tabs>
          <w:tab w:val="clear" w:pos="1134"/>
          <w:tab w:val="num" w:pos="567"/>
        </w:tabs>
        <w:spacing w:after="200" w:line="276" w:lineRule="auto"/>
        <w:ind w:left="567"/>
        <w:rPr>
          <w:rFonts w:ascii="Arial" w:hAnsi="Arial" w:cs="Arial"/>
          <w:sz w:val="22"/>
          <w:szCs w:val="22"/>
          <w:lang w:bidi="en-US"/>
        </w:rPr>
      </w:pPr>
      <w:r w:rsidRPr="000414E3">
        <w:rPr>
          <w:rFonts w:ascii="Arial" w:hAnsi="Arial" w:cs="Arial"/>
          <w:sz w:val="22"/>
          <w:szCs w:val="22"/>
          <w:lang w:bidi="en-US"/>
        </w:rPr>
        <w:t>A motion shall</w:t>
      </w:r>
      <w:r w:rsidR="004A7BDA" w:rsidRPr="000414E3">
        <w:rPr>
          <w:rFonts w:ascii="Arial" w:hAnsi="Arial" w:cs="Arial"/>
          <w:sz w:val="22"/>
          <w:szCs w:val="22"/>
          <w:lang w:bidi="en-US"/>
        </w:rPr>
        <w:t xml:space="preserve"> relate to the responsibilities </w:t>
      </w:r>
      <w:r w:rsidRPr="000414E3">
        <w:rPr>
          <w:rFonts w:ascii="Arial" w:hAnsi="Arial" w:cs="Arial"/>
          <w:sz w:val="22"/>
          <w:szCs w:val="22"/>
          <w:lang w:bidi="en-US"/>
        </w:rPr>
        <w:t xml:space="preserve">of the meeting </w:t>
      </w:r>
      <w:r w:rsidR="004A7BDA" w:rsidRPr="000414E3">
        <w:rPr>
          <w:rFonts w:ascii="Arial" w:hAnsi="Arial" w:cs="Arial"/>
          <w:sz w:val="22"/>
          <w:szCs w:val="22"/>
          <w:lang w:bidi="en-US"/>
        </w:rPr>
        <w:t xml:space="preserve">for which it is tabled </w:t>
      </w:r>
      <w:r w:rsidRPr="000414E3">
        <w:rPr>
          <w:rFonts w:ascii="Arial" w:hAnsi="Arial" w:cs="Arial"/>
          <w:sz w:val="22"/>
          <w:szCs w:val="22"/>
          <w:lang w:bidi="en-US"/>
        </w:rPr>
        <w:t>and in any event shall re</w:t>
      </w:r>
      <w:r w:rsidR="00537CEB" w:rsidRPr="000414E3">
        <w:rPr>
          <w:rFonts w:ascii="Arial" w:hAnsi="Arial" w:cs="Arial"/>
          <w:sz w:val="22"/>
          <w:szCs w:val="22"/>
          <w:lang w:bidi="en-US"/>
        </w:rPr>
        <w:t>late to the performance of the C</w:t>
      </w:r>
      <w:r w:rsidRPr="000414E3">
        <w:rPr>
          <w:rFonts w:ascii="Arial" w:hAnsi="Arial" w:cs="Arial"/>
          <w:sz w:val="22"/>
          <w:szCs w:val="22"/>
          <w:lang w:bidi="en-US"/>
        </w:rPr>
        <w:t xml:space="preserve">ouncil’s statutory functions, powers and obligations or an issue </w:t>
      </w:r>
      <w:r w:rsidR="00537CEB" w:rsidRPr="000414E3">
        <w:rPr>
          <w:rFonts w:ascii="Arial" w:hAnsi="Arial" w:cs="Arial"/>
          <w:sz w:val="22"/>
          <w:szCs w:val="22"/>
          <w:lang w:bidi="en-US"/>
        </w:rPr>
        <w:t>which specifically affects the C</w:t>
      </w:r>
      <w:r w:rsidRPr="000414E3">
        <w:rPr>
          <w:rFonts w:ascii="Arial" w:hAnsi="Arial" w:cs="Arial"/>
          <w:sz w:val="22"/>
          <w:szCs w:val="22"/>
          <w:lang w:bidi="en-US"/>
        </w:rPr>
        <w:t xml:space="preserve">ouncil’s area or its residents. </w:t>
      </w:r>
    </w:p>
    <w:p w14:paraId="3D41A00B" w14:textId="3E624F35" w:rsidR="00883BA0" w:rsidRPr="000414E3" w:rsidRDefault="00536896"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Any</w:t>
      </w:r>
      <w:r w:rsidR="00883BA0" w:rsidRPr="000414E3">
        <w:rPr>
          <w:rFonts w:ascii="Arial" w:hAnsi="Arial" w:cs="Arial"/>
          <w:sz w:val="22"/>
          <w:szCs w:val="22"/>
          <w:lang w:bidi="en-US"/>
        </w:rPr>
        <w:t xml:space="preserve"> motion moved at a </w:t>
      </w:r>
      <w:r w:rsidR="005D21CA" w:rsidRPr="000414E3">
        <w:rPr>
          <w:rFonts w:ascii="Arial" w:hAnsi="Arial" w:cs="Arial"/>
          <w:sz w:val="22"/>
          <w:szCs w:val="22"/>
          <w:lang w:bidi="en-US"/>
        </w:rPr>
        <w:t xml:space="preserve">meeting must be on a subject </w:t>
      </w:r>
      <w:r w:rsidRPr="000414E3">
        <w:rPr>
          <w:rFonts w:ascii="Arial" w:hAnsi="Arial" w:cs="Arial"/>
          <w:sz w:val="22"/>
          <w:szCs w:val="22"/>
          <w:lang w:bidi="en-US"/>
        </w:rPr>
        <w:t>that</w:t>
      </w:r>
      <w:r w:rsidR="00883BA0" w:rsidRPr="000414E3">
        <w:rPr>
          <w:rFonts w:ascii="Arial" w:hAnsi="Arial" w:cs="Arial"/>
          <w:sz w:val="22"/>
          <w:szCs w:val="22"/>
          <w:lang w:bidi="en-US"/>
        </w:rPr>
        <w:t xml:space="preserve"> is on the agenda</w:t>
      </w:r>
      <w:r w:rsidR="005D21CA" w:rsidRPr="000414E3">
        <w:rPr>
          <w:rFonts w:ascii="Arial" w:hAnsi="Arial" w:cs="Arial"/>
          <w:sz w:val="22"/>
          <w:szCs w:val="22"/>
          <w:lang w:bidi="en-US"/>
        </w:rPr>
        <w:t>.  Where a motion is to be included in the agenda,</w:t>
      </w:r>
      <w:r w:rsidR="00883BA0" w:rsidRPr="000414E3">
        <w:rPr>
          <w:rFonts w:ascii="Arial" w:hAnsi="Arial" w:cs="Arial"/>
          <w:sz w:val="22"/>
          <w:szCs w:val="22"/>
          <w:lang w:bidi="en-US"/>
        </w:rPr>
        <w:t xml:space="preserve"> the mover </w:t>
      </w:r>
      <w:r w:rsidR="005D21CA" w:rsidRPr="000414E3">
        <w:rPr>
          <w:rFonts w:ascii="Arial" w:hAnsi="Arial" w:cs="Arial"/>
          <w:sz w:val="22"/>
          <w:szCs w:val="22"/>
          <w:lang w:bidi="en-US"/>
        </w:rPr>
        <w:t>must give</w:t>
      </w:r>
      <w:r w:rsidR="00883BA0" w:rsidRPr="000414E3">
        <w:rPr>
          <w:rFonts w:ascii="Arial" w:hAnsi="Arial" w:cs="Arial"/>
          <w:sz w:val="22"/>
          <w:szCs w:val="22"/>
          <w:lang w:bidi="en-US"/>
        </w:rPr>
        <w:t xml:space="preserve"> written notice of its wording to the Proper Officer at least </w:t>
      </w:r>
      <w:r w:rsidRPr="000414E3">
        <w:rPr>
          <w:rFonts w:ascii="Arial" w:hAnsi="Arial" w:cs="Arial"/>
          <w:sz w:val="22"/>
          <w:szCs w:val="22"/>
          <w:lang w:bidi="en-US"/>
        </w:rPr>
        <w:t>10</w:t>
      </w:r>
      <w:r w:rsidR="00883BA0" w:rsidRPr="000414E3">
        <w:rPr>
          <w:rFonts w:ascii="Arial" w:hAnsi="Arial" w:cs="Arial"/>
          <w:sz w:val="22"/>
          <w:szCs w:val="22"/>
          <w:lang w:bidi="en-US"/>
        </w:rPr>
        <w:t xml:space="preserve"> clear days before the meeting. Clear days do not include the day of the notice or the day of the meeting.</w:t>
      </w:r>
    </w:p>
    <w:p w14:paraId="19A58C6E" w14:textId="11629A81" w:rsidR="00883BA0" w:rsidRPr="000414E3"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 xml:space="preserve">The Proper Officer may, before including a </w:t>
      </w:r>
      <w:r w:rsidR="005D21CA" w:rsidRPr="000414E3">
        <w:rPr>
          <w:rFonts w:ascii="Arial" w:hAnsi="Arial" w:cs="Arial"/>
          <w:sz w:val="22"/>
          <w:szCs w:val="22"/>
          <w:lang w:bidi="en-US"/>
        </w:rPr>
        <w:t>subject</w:t>
      </w:r>
      <w:r w:rsidRPr="000414E3">
        <w:rPr>
          <w:rFonts w:ascii="Arial" w:hAnsi="Arial" w:cs="Arial"/>
          <w:sz w:val="22"/>
          <w:szCs w:val="22"/>
          <w:lang w:bidi="en-US"/>
        </w:rPr>
        <w:t xml:space="preserve"> on the agenda received in acco</w:t>
      </w:r>
      <w:r w:rsidR="0082584E" w:rsidRPr="000414E3">
        <w:rPr>
          <w:rFonts w:ascii="Arial" w:hAnsi="Arial" w:cs="Arial"/>
          <w:sz w:val="22"/>
          <w:szCs w:val="22"/>
          <w:lang w:bidi="en-US"/>
        </w:rPr>
        <w:t>rdance with standing order 9(b)</w:t>
      </w:r>
      <w:r w:rsidRPr="000414E3">
        <w:rPr>
          <w:rFonts w:ascii="Arial" w:hAnsi="Arial" w:cs="Arial"/>
          <w:sz w:val="22"/>
          <w:szCs w:val="22"/>
          <w:lang w:bidi="en-US"/>
        </w:rPr>
        <w:t xml:space="preserve">, correct obvious grammatical or typographical errors in the wording of the motion. </w:t>
      </w:r>
    </w:p>
    <w:p w14:paraId="7F0927E8" w14:textId="3EF583C8" w:rsidR="00883BA0" w:rsidRPr="000414E3"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If the Proper Officer considers the wording of a motion received in accordance with standing order 9(b) is not clear in meaning, the motion shall be rejected until the mover of the motion resubmits</w:t>
      </w:r>
      <w:r w:rsidR="001376C1" w:rsidRPr="000414E3">
        <w:rPr>
          <w:rFonts w:ascii="Arial" w:hAnsi="Arial" w:cs="Arial"/>
          <w:sz w:val="22"/>
          <w:szCs w:val="22"/>
          <w:lang w:bidi="en-US"/>
        </w:rPr>
        <w:t xml:space="preserve"> </w:t>
      </w:r>
      <w:r w:rsidRPr="000414E3">
        <w:rPr>
          <w:rFonts w:ascii="Arial" w:hAnsi="Arial" w:cs="Arial"/>
          <w:sz w:val="22"/>
          <w:szCs w:val="22"/>
          <w:lang w:bidi="en-US"/>
        </w:rPr>
        <w:t>it</w:t>
      </w:r>
      <w:r w:rsidR="001376C1" w:rsidRPr="000414E3">
        <w:rPr>
          <w:rFonts w:ascii="Arial" w:hAnsi="Arial" w:cs="Arial"/>
          <w:sz w:val="22"/>
          <w:szCs w:val="22"/>
          <w:lang w:bidi="en-US"/>
        </w:rPr>
        <w:t>,</w:t>
      </w:r>
      <w:r w:rsidRPr="000414E3">
        <w:rPr>
          <w:rFonts w:ascii="Arial" w:hAnsi="Arial" w:cs="Arial"/>
          <w:sz w:val="22"/>
          <w:szCs w:val="22"/>
          <w:lang w:bidi="en-US"/>
        </w:rPr>
        <w:t xml:space="preserve"> </w:t>
      </w:r>
      <w:r w:rsidR="004A7BDA" w:rsidRPr="000414E3">
        <w:rPr>
          <w:rFonts w:ascii="Arial" w:hAnsi="Arial" w:cs="Arial"/>
          <w:sz w:val="22"/>
          <w:szCs w:val="22"/>
          <w:lang w:bidi="en-US"/>
        </w:rPr>
        <w:t>so that it can be understood, in writing,</w:t>
      </w:r>
      <w:r w:rsidRPr="000414E3">
        <w:rPr>
          <w:rFonts w:ascii="Arial" w:hAnsi="Arial" w:cs="Arial"/>
          <w:sz w:val="22"/>
          <w:szCs w:val="22"/>
          <w:lang w:bidi="en-US"/>
        </w:rPr>
        <w:t xml:space="preserve"> to the Proper Officer at least </w:t>
      </w:r>
      <w:r w:rsidR="00536896" w:rsidRPr="000414E3">
        <w:rPr>
          <w:rFonts w:ascii="Arial" w:hAnsi="Arial" w:cs="Arial"/>
          <w:sz w:val="22"/>
          <w:szCs w:val="22"/>
          <w:lang w:bidi="en-US"/>
        </w:rPr>
        <w:t>7</w:t>
      </w:r>
      <w:r w:rsidRPr="000414E3">
        <w:rPr>
          <w:rFonts w:ascii="Arial" w:hAnsi="Arial" w:cs="Arial"/>
          <w:sz w:val="22"/>
          <w:szCs w:val="22"/>
          <w:lang w:bidi="en-US"/>
        </w:rPr>
        <w:t xml:space="preserve"> clear days before the meeting. </w:t>
      </w:r>
    </w:p>
    <w:p w14:paraId="1D4CE838" w14:textId="77777777" w:rsidR="00883BA0" w:rsidRPr="000414E3"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 xml:space="preserve">If the wording or subject of a proposed motion is considered improper, the Proper Officer shall consult with the chairman of the forthcoming meeting or, as the case may be, the councillors who have convened the meeting, to consider whether the motion shall be included in the agenda or rejected. </w:t>
      </w:r>
    </w:p>
    <w:p w14:paraId="2A75666A" w14:textId="77777777" w:rsidR="00883BA0" w:rsidRPr="000414E3"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T</w:t>
      </w:r>
      <w:r w:rsidR="00883BA0" w:rsidRPr="000414E3">
        <w:rPr>
          <w:rFonts w:ascii="Arial" w:hAnsi="Arial" w:cs="Arial"/>
          <w:sz w:val="22"/>
          <w:szCs w:val="22"/>
          <w:lang w:bidi="en-US"/>
        </w:rPr>
        <w:t xml:space="preserve">he decision of the Proper Officer as to whether or not to include the motion on the agenda shall be final. </w:t>
      </w:r>
    </w:p>
    <w:p w14:paraId="74E6C194" w14:textId="77777777" w:rsidR="00883BA0" w:rsidRPr="000414E3"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Motions received shall be recorded and numbered in the order that they are received.</w:t>
      </w:r>
    </w:p>
    <w:p w14:paraId="539D3922" w14:textId="6BCD5291" w:rsidR="00883BA0" w:rsidRPr="000414E3"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Motions rejected shall be recorded</w:t>
      </w:r>
      <w:r w:rsidRPr="000414E3">
        <w:rPr>
          <w:rFonts w:ascii="Arial" w:hAnsi="Arial" w:cs="Arial"/>
          <w:sz w:val="22"/>
          <w:szCs w:val="22"/>
        </w:rPr>
        <w:t xml:space="preserve"> </w:t>
      </w:r>
      <w:r w:rsidRPr="000414E3">
        <w:rPr>
          <w:rFonts w:ascii="Arial" w:hAnsi="Arial" w:cs="Arial"/>
          <w:sz w:val="22"/>
          <w:szCs w:val="22"/>
          <w:lang w:bidi="en-US"/>
        </w:rPr>
        <w:t>with an exp</w:t>
      </w:r>
      <w:r w:rsidR="00FB15EB" w:rsidRPr="000414E3">
        <w:rPr>
          <w:rFonts w:ascii="Arial" w:hAnsi="Arial" w:cs="Arial"/>
          <w:sz w:val="22"/>
          <w:szCs w:val="22"/>
          <w:lang w:bidi="en-US"/>
        </w:rPr>
        <w:t>lanation by the Proper Officer of the reason for</w:t>
      </w:r>
      <w:r w:rsidRPr="000414E3">
        <w:rPr>
          <w:rFonts w:ascii="Arial" w:hAnsi="Arial" w:cs="Arial"/>
          <w:sz w:val="22"/>
          <w:szCs w:val="22"/>
          <w:lang w:bidi="en-US"/>
        </w:rPr>
        <w:t xml:space="preserve"> rejection. </w:t>
      </w:r>
    </w:p>
    <w:p w14:paraId="51A5BC9F" w14:textId="77777777" w:rsidR="00883BA0" w:rsidRPr="000414E3" w:rsidRDefault="00883BA0" w:rsidP="0032195E">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5E41EF7C" w14:textId="77777777" w:rsidR="00883BA0" w:rsidRPr="000414E3" w:rsidRDefault="001E3ED6" w:rsidP="0032195E">
      <w:pPr>
        <w:pStyle w:val="Heading1"/>
        <w:spacing w:before="0" w:after="200" w:line="276" w:lineRule="auto"/>
        <w:rPr>
          <w:rFonts w:ascii="Arial" w:hAnsi="Arial" w:cs="Arial"/>
          <w:b/>
          <w:color w:val="auto"/>
          <w:szCs w:val="22"/>
        </w:rPr>
      </w:pPr>
      <w:bookmarkStart w:id="65" w:name="_Toc359334512"/>
      <w:bookmarkStart w:id="66" w:name="_Toc359334791"/>
      <w:bookmarkStart w:id="67" w:name="_Toc359336493"/>
      <w:bookmarkStart w:id="68" w:name="_Toc359334513"/>
      <w:bookmarkStart w:id="69" w:name="_Toc359334792"/>
      <w:bookmarkStart w:id="70" w:name="_Toc359336494"/>
      <w:bookmarkStart w:id="71" w:name="_Toc359334514"/>
      <w:bookmarkStart w:id="72" w:name="_Toc359334793"/>
      <w:bookmarkStart w:id="73" w:name="_Toc359336495"/>
      <w:bookmarkStart w:id="74" w:name="_Toc359318564"/>
      <w:bookmarkStart w:id="75" w:name="_Toc359334515"/>
      <w:bookmarkStart w:id="76" w:name="_Toc359334794"/>
      <w:bookmarkStart w:id="77" w:name="_Toc359336496"/>
      <w:bookmarkStart w:id="78" w:name="_Toc509571999"/>
      <w:bookmarkStart w:id="79" w:name="_Toc357072138"/>
      <w:bookmarkEnd w:id="65"/>
      <w:bookmarkEnd w:id="66"/>
      <w:bookmarkEnd w:id="67"/>
      <w:bookmarkEnd w:id="68"/>
      <w:bookmarkEnd w:id="69"/>
      <w:bookmarkEnd w:id="70"/>
      <w:bookmarkEnd w:id="71"/>
      <w:bookmarkEnd w:id="72"/>
      <w:bookmarkEnd w:id="73"/>
      <w:r w:rsidRPr="000414E3">
        <w:rPr>
          <w:rFonts w:ascii="Arial" w:hAnsi="Arial" w:cs="Arial"/>
          <w:b/>
          <w:color w:val="auto"/>
          <w:szCs w:val="22"/>
        </w:rPr>
        <w:t>MOTIONS AT A MEETING THAT DO NOT REQUIRE WRITTEN NOTICE</w:t>
      </w:r>
      <w:bookmarkEnd w:id="74"/>
      <w:bookmarkEnd w:id="75"/>
      <w:bookmarkEnd w:id="76"/>
      <w:bookmarkEnd w:id="77"/>
      <w:bookmarkEnd w:id="78"/>
      <w:r w:rsidRPr="000414E3">
        <w:rPr>
          <w:rFonts w:ascii="Arial" w:hAnsi="Arial" w:cs="Arial"/>
          <w:b/>
          <w:color w:val="auto"/>
          <w:szCs w:val="22"/>
        </w:rPr>
        <w:t xml:space="preserve"> </w:t>
      </w:r>
      <w:bookmarkEnd w:id="79"/>
    </w:p>
    <w:p w14:paraId="228D4C14" w14:textId="77777777" w:rsidR="00883BA0" w:rsidRPr="000414E3"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21AC618D" w14:textId="77777777" w:rsidR="00883BA0" w:rsidRPr="000414E3"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lastRenderedPageBreak/>
        <w:t>The following motions may be moved at a meeting without writt</w:t>
      </w:r>
      <w:r w:rsidR="008441B4" w:rsidRPr="000414E3">
        <w:rPr>
          <w:rFonts w:ascii="Arial" w:hAnsi="Arial" w:cs="Arial"/>
          <w:sz w:val="22"/>
          <w:szCs w:val="22"/>
          <w:lang w:bidi="en-US"/>
        </w:rPr>
        <w:t>en notice to the Proper Officer:</w:t>
      </w:r>
    </w:p>
    <w:p w14:paraId="6D27203B" w14:textId="77777777" w:rsidR="00883BA0" w:rsidRPr="000414E3"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to correct an inaccuracy in the draft minutes of a meeting;</w:t>
      </w:r>
    </w:p>
    <w:p w14:paraId="110C789D" w14:textId="6C5AB0C1" w:rsidR="00883BA0" w:rsidRPr="000414E3"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to move to a vote</w:t>
      </w:r>
      <w:r w:rsidR="00852604" w:rsidRPr="000414E3">
        <w:rPr>
          <w:rFonts w:ascii="Arial" w:hAnsi="Arial" w:cs="Arial"/>
          <w:sz w:val="22"/>
          <w:szCs w:val="22"/>
          <w:lang w:bidi="en-US"/>
        </w:rPr>
        <w:t xml:space="preserve"> on a proposal relating to an item on the agenda</w:t>
      </w:r>
      <w:r w:rsidRPr="000414E3">
        <w:rPr>
          <w:rFonts w:ascii="Arial" w:hAnsi="Arial" w:cs="Arial"/>
          <w:sz w:val="22"/>
          <w:szCs w:val="22"/>
          <w:lang w:bidi="en-US"/>
        </w:rPr>
        <w:t xml:space="preserve">; </w:t>
      </w:r>
    </w:p>
    <w:p w14:paraId="267BD835" w14:textId="77777777" w:rsidR="00883BA0" w:rsidRPr="000414E3"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 xml:space="preserve">to defer consideration of a motion; </w:t>
      </w:r>
    </w:p>
    <w:p w14:paraId="7822336E" w14:textId="77777777" w:rsidR="00883BA0" w:rsidRPr="000414E3"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to refer a motion to a particular committee or sub-committee;</w:t>
      </w:r>
    </w:p>
    <w:p w14:paraId="531BFC6B" w14:textId="77777777" w:rsidR="00883BA0" w:rsidRPr="000414E3"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to appoint a person to preside at a meeting;</w:t>
      </w:r>
    </w:p>
    <w:p w14:paraId="73AF7FA4" w14:textId="77777777" w:rsidR="00883BA0" w:rsidRPr="000414E3"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 xml:space="preserve">to change the order of business on the agenda; </w:t>
      </w:r>
    </w:p>
    <w:p w14:paraId="2EC0B090" w14:textId="77777777" w:rsidR="00883BA0" w:rsidRPr="000414E3"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 xml:space="preserve">to proceed to the next business on the agenda; </w:t>
      </w:r>
    </w:p>
    <w:p w14:paraId="31425310" w14:textId="77777777" w:rsidR="00883BA0" w:rsidRPr="000414E3"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to require a written report;</w:t>
      </w:r>
    </w:p>
    <w:p w14:paraId="587962FB" w14:textId="77777777" w:rsidR="00883BA0" w:rsidRPr="000414E3"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to appoint a committee or sub-committee and their members;</w:t>
      </w:r>
    </w:p>
    <w:p w14:paraId="43D70CAD" w14:textId="77777777" w:rsidR="00883BA0" w:rsidRPr="000414E3"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to extend the time limits for speaking;</w:t>
      </w:r>
    </w:p>
    <w:p w14:paraId="2C0E2C5B" w14:textId="77777777" w:rsidR="00883BA0" w:rsidRPr="000414E3"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 xml:space="preserve">to exclude the press and public from a meeting in respect of confidential or </w:t>
      </w:r>
      <w:r w:rsidR="00DD0B01" w:rsidRPr="000414E3">
        <w:rPr>
          <w:rFonts w:ascii="Arial" w:hAnsi="Arial" w:cs="Arial"/>
          <w:sz w:val="22"/>
          <w:szCs w:val="22"/>
          <w:lang w:bidi="en-US"/>
        </w:rPr>
        <w:t>other</w:t>
      </w:r>
      <w:r w:rsidRPr="000414E3">
        <w:rPr>
          <w:rFonts w:ascii="Arial" w:hAnsi="Arial" w:cs="Arial"/>
          <w:sz w:val="22"/>
          <w:szCs w:val="22"/>
          <w:lang w:bidi="en-US"/>
        </w:rPr>
        <w:t xml:space="preserve"> information which is prejudicial to the public interest;</w:t>
      </w:r>
    </w:p>
    <w:p w14:paraId="36C85AED" w14:textId="77777777" w:rsidR="00883BA0" w:rsidRPr="000414E3"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to not hear further from a councillor or a member of the public;</w:t>
      </w:r>
    </w:p>
    <w:p w14:paraId="3F5514F5" w14:textId="77777777" w:rsidR="00883BA0" w:rsidRPr="000414E3"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 xml:space="preserve">to exclude a councillor or member of the public for disorderly conduct; </w:t>
      </w:r>
    </w:p>
    <w:p w14:paraId="3E11D332" w14:textId="77777777" w:rsidR="00883BA0" w:rsidRPr="000414E3"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 xml:space="preserve">to temporarily suspend the meeting; </w:t>
      </w:r>
    </w:p>
    <w:p w14:paraId="4CDFF6FC" w14:textId="77777777" w:rsidR="00883BA0" w:rsidRPr="000414E3"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to suspend a particular standing order (unless it reflects mandatory statutory</w:t>
      </w:r>
      <w:r w:rsidR="00DD0B01" w:rsidRPr="000414E3">
        <w:rPr>
          <w:rFonts w:ascii="Arial" w:hAnsi="Arial" w:cs="Arial"/>
          <w:sz w:val="22"/>
          <w:szCs w:val="22"/>
          <w:lang w:bidi="en-US"/>
        </w:rPr>
        <w:t xml:space="preserve"> or legal</w:t>
      </w:r>
      <w:r w:rsidRPr="000414E3">
        <w:rPr>
          <w:rFonts w:ascii="Arial" w:hAnsi="Arial" w:cs="Arial"/>
          <w:sz w:val="22"/>
          <w:szCs w:val="22"/>
          <w:lang w:bidi="en-US"/>
        </w:rPr>
        <w:t xml:space="preserve"> requirements);</w:t>
      </w:r>
    </w:p>
    <w:p w14:paraId="471308DF" w14:textId="77777777" w:rsidR="00883BA0" w:rsidRPr="000414E3"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to adjourn the meeting; or</w:t>
      </w:r>
    </w:p>
    <w:p w14:paraId="40483F5C" w14:textId="77777777" w:rsidR="00883BA0" w:rsidRPr="000414E3"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to close the</w:t>
      </w:r>
      <w:r w:rsidR="00883BA0" w:rsidRPr="000414E3">
        <w:rPr>
          <w:rFonts w:ascii="Arial" w:hAnsi="Arial" w:cs="Arial"/>
          <w:sz w:val="22"/>
          <w:szCs w:val="22"/>
          <w:lang w:bidi="en-US"/>
        </w:rPr>
        <w:t xml:space="preserve"> meeting. </w:t>
      </w:r>
    </w:p>
    <w:p w14:paraId="2EB378ED" w14:textId="77777777" w:rsidR="00883BA0" w:rsidRPr="000414E3" w:rsidRDefault="00883BA0" w:rsidP="00247B24">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3632E108" w14:textId="77777777" w:rsidR="009E3A40" w:rsidRPr="000414E3" w:rsidRDefault="001E3ED6" w:rsidP="00247B24">
      <w:pPr>
        <w:pStyle w:val="Heading1"/>
        <w:spacing w:before="0" w:after="200" w:line="276" w:lineRule="auto"/>
        <w:ind w:left="850" w:hanging="850"/>
        <w:rPr>
          <w:rFonts w:ascii="Arial" w:hAnsi="Arial" w:cs="Arial"/>
          <w:b/>
          <w:color w:val="auto"/>
          <w:szCs w:val="22"/>
        </w:rPr>
      </w:pPr>
      <w:bookmarkStart w:id="80" w:name="_Toc509572000"/>
      <w:bookmarkStart w:id="81" w:name="_Toc359318565"/>
      <w:bookmarkStart w:id="82" w:name="_Toc359334516"/>
      <w:bookmarkStart w:id="83" w:name="_Toc359334795"/>
      <w:bookmarkStart w:id="84" w:name="_Toc359336497"/>
      <w:bookmarkStart w:id="85" w:name="_Toc357072140"/>
      <w:r w:rsidRPr="000414E3">
        <w:rPr>
          <w:rFonts w:ascii="Arial" w:hAnsi="Arial" w:cs="Arial"/>
          <w:b/>
          <w:color w:val="auto"/>
          <w:szCs w:val="22"/>
        </w:rPr>
        <w:t>MANAGEMENT OF INFORMATION</w:t>
      </w:r>
      <w:bookmarkEnd w:id="80"/>
      <w:r w:rsidRPr="000414E3">
        <w:rPr>
          <w:rFonts w:ascii="Arial" w:hAnsi="Arial" w:cs="Arial"/>
          <w:b/>
          <w:color w:val="auto"/>
          <w:szCs w:val="22"/>
        </w:rPr>
        <w:t xml:space="preserve"> </w:t>
      </w:r>
      <w:bookmarkEnd w:id="81"/>
      <w:bookmarkEnd w:id="82"/>
      <w:bookmarkEnd w:id="83"/>
      <w:bookmarkEnd w:id="84"/>
      <w:bookmarkEnd w:id="85"/>
    </w:p>
    <w:p w14:paraId="58EFCDF1" w14:textId="77777777" w:rsidR="009F60CF" w:rsidRPr="000414E3"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0414E3">
        <w:rPr>
          <w:rFonts w:ascii="Arial" w:hAnsi="Arial" w:cs="Arial"/>
          <w:i/>
          <w:sz w:val="22"/>
          <w:szCs w:val="22"/>
        </w:rPr>
        <w:t>See also standing order 20</w:t>
      </w:r>
      <w:r w:rsidR="00A86D1A" w:rsidRPr="000414E3">
        <w:rPr>
          <w:rFonts w:ascii="Arial" w:hAnsi="Arial" w:cs="Arial"/>
          <w:i/>
          <w:sz w:val="22"/>
          <w:szCs w:val="22"/>
        </w:rPr>
        <w:t>.</w:t>
      </w:r>
    </w:p>
    <w:p w14:paraId="02BC6ED2" w14:textId="77777777" w:rsidR="009E58A9" w:rsidRPr="000414E3"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sz w:val="20"/>
          <w:szCs w:val="22"/>
          <w:lang w:bidi="en-US"/>
        </w:rPr>
      </w:pPr>
    </w:p>
    <w:p w14:paraId="11F420B8" w14:textId="77777777" w:rsidR="00CB4ED5" w:rsidRPr="000414E3"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sz w:val="22"/>
          <w:szCs w:val="22"/>
          <w:lang w:bidi="en-US"/>
        </w:rPr>
      </w:pPr>
      <w:r w:rsidRPr="000414E3">
        <w:rPr>
          <w:rFonts w:ascii="Arial" w:hAnsi="Arial" w:cs="Arial"/>
          <w:b/>
          <w:sz w:val="22"/>
          <w:szCs w:val="22"/>
          <w:lang w:bidi="en-US"/>
        </w:rPr>
        <w:t>The Council shall have</w:t>
      </w:r>
      <w:r w:rsidR="00CD3B35" w:rsidRPr="000414E3">
        <w:rPr>
          <w:rFonts w:ascii="Arial" w:hAnsi="Arial" w:cs="Arial"/>
          <w:b/>
          <w:sz w:val="22"/>
          <w:szCs w:val="22"/>
          <w:lang w:bidi="en-US"/>
        </w:rPr>
        <w:t xml:space="preserve"> in place</w:t>
      </w:r>
      <w:r w:rsidR="00C63DC0" w:rsidRPr="000414E3">
        <w:rPr>
          <w:rFonts w:ascii="Arial" w:hAnsi="Arial" w:cs="Arial"/>
          <w:b/>
          <w:sz w:val="22"/>
          <w:szCs w:val="22"/>
          <w:lang w:bidi="en-US"/>
        </w:rPr>
        <w:t xml:space="preserve"> and keep under review, technical and organisational </w:t>
      </w:r>
      <w:r w:rsidR="00E21C38" w:rsidRPr="000414E3">
        <w:rPr>
          <w:rFonts w:ascii="Arial" w:hAnsi="Arial" w:cs="Arial"/>
          <w:b/>
          <w:sz w:val="22"/>
          <w:szCs w:val="22"/>
          <w:lang w:bidi="en-US"/>
        </w:rPr>
        <w:t>measures to</w:t>
      </w:r>
      <w:r w:rsidR="00877270" w:rsidRPr="000414E3">
        <w:rPr>
          <w:rFonts w:ascii="Arial" w:hAnsi="Arial" w:cs="Arial"/>
          <w:b/>
          <w:sz w:val="22"/>
          <w:szCs w:val="22"/>
          <w:lang w:bidi="en-US"/>
        </w:rPr>
        <w:t xml:space="preserve"> </w:t>
      </w:r>
      <w:r w:rsidR="00E21C38" w:rsidRPr="000414E3">
        <w:rPr>
          <w:rFonts w:ascii="Arial" w:hAnsi="Arial" w:cs="Arial"/>
          <w:b/>
          <w:sz w:val="22"/>
          <w:szCs w:val="22"/>
          <w:lang w:bidi="en-US"/>
        </w:rPr>
        <w:t>keep</w:t>
      </w:r>
      <w:r w:rsidR="00F5685A" w:rsidRPr="000414E3">
        <w:rPr>
          <w:rFonts w:ascii="Arial" w:hAnsi="Arial" w:cs="Arial"/>
          <w:b/>
          <w:sz w:val="22"/>
          <w:szCs w:val="22"/>
          <w:lang w:bidi="en-US"/>
        </w:rPr>
        <w:t xml:space="preserve"> secure</w:t>
      </w:r>
      <w:r w:rsidR="00E21C38" w:rsidRPr="000414E3">
        <w:rPr>
          <w:rFonts w:ascii="Arial" w:hAnsi="Arial" w:cs="Arial"/>
          <w:b/>
          <w:sz w:val="22"/>
          <w:szCs w:val="22"/>
          <w:lang w:bidi="en-US"/>
        </w:rPr>
        <w:t xml:space="preserve"> information</w:t>
      </w:r>
      <w:r w:rsidRPr="000414E3">
        <w:rPr>
          <w:rFonts w:ascii="Arial" w:hAnsi="Arial" w:cs="Arial"/>
          <w:b/>
          <w:sz w:val="22"/>
          <w:szCs w:val="22"/>
          <w:lang w:bidi="en-US"/>
        </w:rPr>
        <w:t xml:space="preserve"> </w:t>
      </w:r>
      <w:r w:rsidR="008619D6" w:rsidRPr="000414E3">
        <w:rPr>
          <w:rFonts w:ascii="Arial" w:hAnsi="Arial" w:cs="Arial"/>
          <w:b/>
          <w:sz w:val="22"/>
          <w:szCs w:val="22"/>
          <w:lang w:bidi="en-US"/>
        </w:rPr>
        <w:t>(including</w:t>
      </w:r>
      <w:r w:rsidRPr="000414E3">
        <w:rPr>
          <w:rFonts w:ascii="Arial" w:hAnsi="Arial" w:cs="Arial"/>
          <w:b/>
          <w:sz w:val="22"/>
          <w:szCs w:val="22"/>
          <w:lang w:bidi="en-US"/>
        </w:rPr>
        <w:t xml:space="preserve"> personal data) </w:t>
      </w:r>
      <w:r w:rsidR="008619D6" w:rsidRPr="000414E3">
        <w:rPr>
          <w:rFonts w:ascii="Arial" w:hAnsi="Arial" w:cs="Arial"/>
          <w:b/>
          <w:sz w:val="22"/>
          <w:szCs w:val="22"/>
          <w:lang w:bidi="en-US"/>
        </w:rPr>
        <w:t>which it</w:t>
      </w:r>
      <w:r w:rsidRPr="000414E3">
        <w:rPr>
          <w:rFonts w:ascii="Arial" w:hAnsi="Arial" w:cs="Arial"/>
          <w:b/>
          <w:sz w:val="22"/>
          <w:szCs w:val="22"/>
          <w:lang w:bidi="en-US"/>
        </w:rPr>
        <w:t xml:space="preserve"> holds in </w:t>
      </w:r>
      <w:r w:rsidR="00F5685A" w:rsidRPr="000414E3">
        <w:rPr>
          <w:rFonts w:ascii="Arial" w:hAnsi="Arial" w:cs="Arial"/>
          <w:b/>
          <w:sz w:val="22"/>
          <w:szCs w:val="22"/>
          <w:lang w:bidi="en-US"/>
        </w:rPr>
        <w:t>paper and electronic form</w:t>
      </w:r>
      <w:r w:rsidRPr="000414E3">
        <w:rPr>
          <w:rFonts w:ascii="Arial" w:hAnsi="Arial" w:cs="Arial"/>
          <w:b/>
          <w:sz w:val="22"/>
          <w:szCs w:val="22"/>
          <w:lang w:bidi="en-US"/>
        </w:rPr>
        <w:t xml:space="preserve">. Such arrangements shall include deciding who has access </w:t>
      </w:r>
      <w:r w:rsidR="00E21C38" w:rsidRPr="000414E3">
        <w:rPr>
          <w:rFonts w:ascii="Arial" w:hAnsi="Arial" w:cs="Arial"/>
          <w:b/>
          <w:sz w:val="22"/>
          <w:szCs w:val="22"/>
          <w:lang w:bidi="en-US"/>
        </w:rPr>
        <w:t>to personal</w:t>
      </w:r>
      <w:r w:rsidR="006A4DD2" w:rsidRPr="000414E3">
        <w:rPr>
          <w:rFonts w:ascii="Arial" w:hAnsi="Arial" w:cs="Arial"/>
          <w:b/>
          <w:sz w:val="22"/>
          <w:szCs w:val="22"/>
          <w:lang w:bidi="en-US"/>
        </w:rPr>
        <w:t xml:space="preserve"> </w:t>
      </w:r>
      <w:r w:rsidR="008E7A59" w:rsidRPr="000414E3">
        <w:rPr>
          <w:rFonts w:ascii="Arial" w:hAnsi="Arial" w:cs="Arial"/>
          <w:b/>
          <w:sz w:val="22"/>
          <w:szCs w:val="22"/>
          <w:lang w:bidi="en-US"/>
        </w:rPr>
        <w:t>data and</w:t>
      </w:r>
      <w:r w:rsidR="00C63DC0" w:rsidRPr="000414E3">
        <w:rPr>
          <w:rFonts w:ascii="Arial" w:hAnsi="Arial" w:cs="Arial"/>
          <w:b/>
          <w:sz w:val="22"/>
          <w:szCs w:val="22"/>
          <w:lang w:bidi="en-US"/>
        </w:rPr>
        <w:t xml:space="preserve"> encryption of personal data</w:t>
      </w:r>
      <w:r w:rsidRPr="000414E3">
        <w:rPr>
          <w:rFonts w:ascii="Arial" w:hAnsi="Arial" w:cs="Arial"/>
          <w:b/>
          <w:sz w:val="22"/>
          <w:szCs w:val="22"/>
          <w:lang w:bidi="en-US"/>
        </w:rPr>
        <w:t>.</w:t>
      </w:r>
      <w:r w:rsidR="00B7521E" w:rsidRPr="000414E3">
        <w:rPr>
          <w:rFonts w:ascii="Arial" w:hAnsi="Arial" w:cs="Arial"/>
          <w:b/>
          <w:sz w:val="22"/>
          <w:szCs w:val="22"/>
          <w:lang w:bidi="en-US"/>
        </w:rPr>
        <w:t xml:space="preserve"> </w:t>
      </w:r>
    </w:p>
    <w:p w14:paraId="5D97EFB0" w14:textId="77777777" w:rsidR="00C63DC0" w:rsidRPr="000414E3" w:rsidRDefault="00C63DC0" w:rsidP="0032195E">
      <w:pPr>
        <w:pStyle w:val="ListParagraph"/>
        <w:numPr>
          <w:ilvl w:val="0"/>
          <w:numId w:val="25"/>
        </w:numPr>
        <w:spacing w:after="200" w:line="276" w:lineRule="auto"/>
        <w:rPr>
          <w:rFonts w:ascii="Arial" w:hAnsi="Arial" w:cs="Arial"/>
          <w:b/>
          <w:sz w:val="22"/>
          <w:szCs w:val="22"/>
          <w:lang w:bidi="en-US"/>
        </w:rPr>
      </w:pPr>
      <w:r w:rsidRPr="000414E3">
        <w:rPr>
          <w:rFonts w:ascii="Arial" w:hAnsi="Arial" w:cs="Arial"/>
          <w:b/>
          <w:sz w:val="22"/>
          <w:szCs w:val="22"/>
          <w:lang w:bidi="en-US"/>
        </w:rPr>
        <w:t xml:space="preserve">The Council shall have in place, and keep under review, policies for </w:t>
      </w:r>
      <w:r w:rsidR="00E21C38" w:rsidRPr="000414E3">
        <w:rPr>
          <w:rFonts w:ascii="Arial" w:hAnsi="Arial" w:cs="Arial"/>
          <w:b/>
          <w:sz w:val="22"/>
          <w:szCs w:val="22"/>
          <w:lang w:bidi="en-US"/>
        </w:rPr>
        <w:t xml:space="preserve">the </w:t>
      </w:r>
      <w:r w:rsidRPr="000414E3">
        <w:rPr>
          <w:rFonts w:ascii="Arial" w:hAnsi="Arial" w:cs="Arial"/>
          <w:b/>
          <w:sz w:val="22"/>
          <w:szCs w:val="22"/>
          <w:lang w:bidi="en-US"/>
        </w:rPr>
        <w:t xml:space="preserve">retention and safe destruction of all information (including personal data) </w:t>
      </w:r>
      <w:r w:rsidRPr="000414E3">
        <w:rPr>
          <w:rFonts w:ascii="Arial" w:hAnsi="Arial" w:cs="Arial"/>
          <w:b/>
          <w:sz w:val="22"/>
          <w:szCs w:val="22"/>
          <w:lang w:bidi="en-US"/>
        </w:rPr>
        <w:lastRenderedPageBreak/>
        <w:t>which it holds in paper and electronic form. The Council’s retention policy shall confirm the period for which inform</w:t>
      </w:r>
      <w:r w:rsidR="00F5685A" w:rsidRPr="000414E3">
        <w:rPr>
          <w:rFonts w:ascii="Arial" w:hAnsi="Arial" w:cs="Arial"/>
          <w:b/>
          <w:sz w:val="22"/>
          <w:szCs w:val="22"/>
          <w:lang w:bidi="en-US"/>
        </w:rPr>
        <w:t>ation (including personal data)</w:t>
      </w:r>
      <w:r w:rsidRPr="000414E3">
        <w:rPr>
          <w:rFonts w:ascii="Arial" w:hAnsi="Arial" w:cs="Arial"/>
          <w:b/>
          <w:sz w:val="22"/>
          <w:szCs w:val="22"/>
          <w:lang w:bidi="en-US"/>
        </w:rPr>
        <w:t xml:space="preserve"> shall be retained or if </w:t>
      </w:r>
      <w:r w:rsidR="00F5685A" w:rsidRPr="000414E3">
        <w:rPr>
          <w:rFonts w:ascii="Arial" w:hAnsi="Arial" w:cs="Arial"/>
          <w:b/>
          <w:sz w:val="22"/>
          <w:szCs w:val="22"/>
          <w:lang w:bidi="en-US"/>
        </w:rPr>
        <w:t xml:space="preserve">this is </w:t>
      </w:r>
      <w:r w:rsidRPr="000414E3">
        <w:rPr>
          <w:rFonts w:ascii="Arial" w:hAnsi="Arial" w:cs="Arial"/>
          <w:b/>
          <w:sz w:val="22"/>
          <w:szCs w:val="22"/>
          <w:lang w:bidi="en-US"/>
        </w:rPr>
        <w:t>not possible the criteria used to determine that period (e.g. the Limitation Act 1980).</w:t>
      </w:r>
      <w:r w:rsidR="00B7521E" w:rsidRPr="000414E3">
        <w:rPr>
          <w:rFonts w:ascii="Arial" w:hAnsi="Arial" w:cs="Arial"/>
          <w:b/>
          <w:sz w:val="22"/>
          <w:szCs w:val="22"/>
          <w:lang w:bidi="en-US"/>
        </w:rPr>
        <w:t xml:space="preserve"> </w:t>
      </w:r>
    </w:p>
    <w:p w14:paraId="28D3104D" w14:textId="77777777" w:rsidR="0054042F" w:rsidRPr="000414E3"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sz w:val="22"/>
          <w:szCs w:val="22"/>
          <w:lang w:bidi="en-US"/>
        </w:rPr>
      </w:pPr>
      <w:r w:rsidRPr="000414E3">
        <w:rPr>
          <w:rFonts w:ascii="Arial" w:hAnsi="Arial" w:cs="Arial"/>
          <w:b/>
          <w:sz w:val="22"/>
          <w:szCs w:val="22"/>
          <w:lang w:bidi="en-US"/>
        </w:rPr>
        <w:t>The agenda, papers that support the agenda and the minutes of a meeting shall not disclose or otherwise undermine confidential information</w:t>
      </w:r>
      <w:r w:rsidR="000704FE" w:rsidRPr="000414E3">
        <w:rPr>
          <w:rFonts w:ascii="Arial" w:hAnsi="Arial" w:cs="Arial"/>
          <w:b/>
          <w:sz w:val="22"/>
          <w:szCs w:val="22"/>
          <w:lang w:bidi="en-US"/>
        </w:rPr>
        <w:t xml:space="preserve"> or personal data</w:t>
      </w:r>
      <w:r w:rsidRPr="000414E3">
        <w:rPr>
          <w:rFonts w:ascii="Arial" w:hAnsi="Arial" w:cs="Arial"/>
          <w:b/>
          <w:sz w:val="22"/>
          <w:szCs w:val="22"/>
          <w:lang w:bidi="en-US"/>
        </w:rPr>
        <w:t xml:space="preserve"> without legal justification. </w:t>
      </w:r>
    </w:p>
    <w:p w14:paraId="442519E3" w14:textId="77777777" w:rsidR="0054042F" w:rsidRPr="000414E3"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sz w:val="22"/>
          <w:szCs w:val="22"/>
          <w:lang w:bidi="en-US"/>
        </w:rPr>
      </w:pPr>
      <w:r w:rsidRPr="000414E3">
        <w:rPr>
          <w:rFonts w:ascii="Arial" w:hAnsi="Arial" w:cs="Arial"/>
          <w:b/>
          <w:sz w:val="22"/>
          <w:szCs w:val="22"/>
          <w:lang w:bidi="en-US"/>
        </w:rPr>
        <w:t>Councillors, staff, the Council’s contractors and agents shall not disclose confidential</w:t>
      </w:r>
      <w:r w:rsidR="006A4DD2" w:rsidRPr="000414E3">
        <w:rPr>
          <w:rFonts w:ascii="Arial" w:hAnsi="Arial" w:cs="Arial"/>
          <w:b/>
          <w:sz w:val="22"/>
          <w:szCs w:val="22"/>
          <w:lang w:bidi="en-US"/>
        </w:rPr>
        <w:t xml:space="preserve"> information</w:t>
      </w:r>
      <w:r w:rsidR="000704FE" w:rsidRPr="000414E3">
        <w:rPr>
          <w:rFonts w:ascii="Arial" w:hAnsi="Arial" w:cs="Arial"/>
          <w:b/>
          <w:sz w:val="22"/>
          <w:szCs w:val="22"/>
          <w:lang w:bidi="en-US"/>
        </w:rPr>
        <w:t xml:space="preserve"> or personal data</w:t>
      </w:r>
      <w:r w:rsidRPr="000414E3">
        <w:rPr>
          <w:rFonts w:ascii="Arial" w:hAnsi="Arial" w:cs="Arial"/>
          <w:b/>
          <w:sz w:val="22"/>
          <w:szCs w:val="22"/>
          <w:lang w:bidi="en-US"/>
        </w:rPr>
        <w:t xml:space="preserve"> without legal justific</w:t>
      </w:r>
      <w:r w:rsidR="00E21C38" w:rsidRPr="000414E3">
        <w:rPr>
          <w:rFonts w:ascii="Arial" w:hAnsi="Arial" w:cs="Arial"/>
          <w:b/>
          <w:sz w:val="22"/>
          <w:szCs w:val="22"/>
          <w:lang w:bidi="en-US"/>
        </w:rPr>
        <w:t>ation</w:t>
      </w:r>
      <w:r w:rsidRPr="000414E3">
        <w:rPr>
          <w:rFonts w:ascii="Arial" w:hAnsi="Arial" w:cs="Arial"/>
          <w:b/>
          <w:sz w:val="22"/>
          <w:szCs w:val="22"/>
          <w:lang w:bidi="en-US"/>
        </w:rPr>
        <w:t>.</w:t>
      </w:r>
    </w:p>
    <w:p w14:paraId="5E5EF0FB" w14:textId="77777777" w:rsidR="00883BA0" w:rsidRPr="000414E3" w:rsidRDefault="00883BA0" w:rsidP="0032195E">
      <w:pPr>
        <w:widowControl w:val="0"/>
        <w:autoSpaceDE w:val="0"/>
        <w:autoSpaceDN w:val="0"/>
        <w:adjustRightInd w:val="0"/>
        <w:spacing w:after="200" w:line="276" w:lineRule="auto"/>
        <w:ind w:left="567"/>
        <w:textAlignment w:val="center"/>
        <w:rPr>
          <w:rFonts w:ascii="Arial" w:hAnsi="Arial" w:cs="Arial"/>
          <w:b/>
          <w:bCs/>
          <w:sz w:val="22"/>
          <w:szCs w:val="22"/>
          <w:lang w:bidi="en-US"/>
        </w:rPr>
      </w:pPr>
    </w:p>
    <w:p w14:paraId="7B4FAD03" w14:textId="77777777" w:rsidR="00883BA0" w:rsidRPr="000414E3" w:rsidRDefault="001E3ED6" w:rsidP="0032195E">
      <w:pPr>
        <w:pStyle w:val="Heading1"/>
        <w:spacing w:before="0" w:after="200" w:line="276" w:lineRule="auto"/>
        <w:rPr>
          <w:rFonts w:ascii="Arial" w:hAnsi="Arial" w:cs="Arial"/>
          <w:b/>
          <w:color w:val="auto"/>
          <w:szCs w:val="22"/>
        </w:rPr>
      </w:pPr>
      <w:bookmarkStart w:id="86" w:name="_Toc357072141"/>
      <w:bookmarkStart w:id="87" w:name="_Toc359318566"/>
      <w:bookmarkStart w:id="88" w:name="_Toc359334517"/>
      <w:bookmarkStart w:id="89" w:name="_Toc359334796"/>
      <w:bookmarkStart w:id="90" w:name="_Toc359336498"/>
      <w:bookmarkStart w:id="91" w:name="_Toc509572001"/>
      <w:bookmarkStart w:id="92" w:name="_Toc357072139"/>
      <w:r w:rsidRPr="000414E3">
        <w:rPr>
          <w:rFonts w:ascii="Arial" w:hAnsi="Arial" w:cs="Arial"/>
          <w:b/>
          <w:color w:val="auto"/>
          <w:szCs w:val="22"/>
        </w:rPr>
        <w:t>DRAFT MINUTES</w:t>
      </w:r>
      <w:bookmarkEnd w:id="86"/>
      <w:bookmarkEnd w:id="87"/>
      <w:bookmarkEnd w:id="88"/>
      <w:bookmarkEnd w:id="89"/>
      <w:bookmarkEnd w:id="90"/>
      <w:bookmarkEnd w:id="91"/>
      <w:r w:rsidRPr="000414E3">
        <w:rPr>
          <w:rFonts w:ascii="Arial" w:hAnsi="Arial" w:cs="Arial"/>
          <w:b/>
          <w:color w:val="auto"/>
          <w:szCs w:val="22"/>
        </w:rPr>
        <w:t xml:space="preserve"> </w:t>
      </w:r>
    </w:p>
    <w:p w14:paraId="3AAD5882" w14:textId="77777777" w:rsidR="007B6AA4" w:rsidRPr="000414E3" w:rsidRDefault="007B6AA4" w:rsidP="0032195E">
      <w:pPr>
        <w:spacing w:after="200" w:line="276" w:lineRule="auto"/>
        <w:rPr>
          <w:rFonts w:ascii="Arial" w:hAnsi="Arial" w:cs="Arial"/>
          <w:sz w:val="22"/>
        </w:rPr>
      </w:pPr>
    </w:p>
    <w:p w14:paraId="272935FD" w14:textId="77777777" w:rsidR="00311497" w:rsidRPr="000414E3"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sz w:val="22"/>
          <w:szCs w:val="22"/>
          <w:lang w:bidi="en-US"/>
        </w:rPr>
      </w:pPr>
      <w:r w:rsidRPr="000414E3">
        <w:rPr>
          <w:rFonts w:ascii="Arial" w:hAnsi="Arial" w:cs="Arial"/>
          <w:sz w:val="22"/>
          <w:szCs w:val="22"/>
          <w:lang w:bidi="en-US"/>
        </w:rPr>
        <w:t>Full Council meetings</w:t>
      </w:r>
      <w:r w:rsidRPr="000414E3">
        <w:rPr>
          <w:rFonts w:ascii="Arial" w:hAnsi="Arial" w:cs="Arial"/>
          <w:sz w:val="22"/>
          <w:szCs w:val="22"/>
          <w:lang w:bidi="en-US"/>
        </w:rPr>
        <w:tab/>
        <w:t>●</w:t>
      </w:r>
    </w:p>
    <w:p w14:paraId="7308FEAD" w14:textId="77777777" w:rsidR="00311497" w:rsidRPr="000414E3"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sz w:val="22"/>
          <w:szCs w:val="22"/>
          <w:lang w:bidi="en-US"/>
        </w:rPr>
      </w:pPr>
      <w:r w:rsidRPr="000414E3">
        <w:rPr>
          <w:rFonts w:ascii="Arial" w:hAnsi="Arial" w:cs="Arial"/>
          <w:sz w:val="22"/>
          <w:szCs w:val="22"/>
          <w:lang w:bidi="en-US"/>
        </w:rPr>
        <w:t>Committee meetings</w:t>
      </w:r>
      <w:r w:rsidRPr="000414E3">
        <w:rPr>
          <w:rFonts w:ascii="Arial" w:hAnsi="Arial" w:cs="Arial"/>
          <w:sz w:val="22"/>
          <w:szCs w:val="22"/>
          <w:lang w:bidi="en-US"/>
        </w:rPr>
        <w:tab/>
        <w:t>●</w:t>
      </w:r>
    </w:p>
    <w:p w14:paraId="3B1F35E6" w14:textId="77777777" w:rsidR="00311497" w:rsidRPr="000414E3"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sz w:val="22"/>
          <w:szCs w:val="22"/>
          <w:lang w:bidi="en-US"/>
        </w:rPr>
      </w:pPr>
      <w:r w:rsidRPr="000414E3">
        <w:rPr>
          <w:rFonts w:ascii="Arial" w:hAnsi="Arial" w:cs="Arial"/>
          <w:sz w:val="22"/>
          <w:szCs w:val="22"/>
          <w:lang w:bidi="en-US"/>
        </w:rPr>
        <w:t xml:space="preserve">Sub-committee meetings </w:t>
      </w:r>
      <w:r w:rsidRPr="000414E3">
        <w:rPr>
          <w:rFonts w:ascii="Arial" w:hAnsi="Arial" w:cs="Arial"/>
          <w:sz w:val="22"/>
          <w:szCs w:val="22"/>
          <w:lang w:bidi="en-US"/>
        </w:rPr>
        <w:tab/>
        <w:t>●</w:t>
      </w:r>
    </w:p>
    <w:p w14:paraId="3763868E" w14:textId="77777777" w:rsidR="00311497" w:rsidRPr="000414E3"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0414E3" w:rsidRPr="000414E3" w14:paraId="11A37F8A" w14:textId="77777777" w:rsidTr="00B438FF">
        <w:tc>
          <w:tcPr>
            <w:tcW w:w="490" w:type="dxa"/>
          </w:tcPr>
          <w:p w14:paraId="002DD2CD" w14:textId="77777777" w:rsidR="007B6AA4" w:rsidRPr="000414E3" w:rsidRDefault="007B6AA4" w:rsidP="0032195E">
            <w:pPr>
              <w:spacing w:after="200" w:line="276" w:lineRule="auto"/>
              <w:contextualSpacing/>
              <w:rPr>
                <w:rFonts w:ascii="Arial" w:hAnsi="Arial" w:cs="Arial"/>
              </w:rPr>
            </w:pPr>
          </w:p>
        </w:tc>
        <w:tc>
          <w:tcPr>
            <w:tcW w:w="8414" w:type="dxa"/>
          </w:tcPr>
          <w:p w14:paraId="78FCB472" w14:textId="77777777" w:rsidR="007B6AA4" w:rsidRPr="000414E3"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0414E3" w:rsidRPr="000414E3" w14:paraId="43F836B6" w14:textId="77777777" w:rsidTr="00B438FF">
        <w:tc>
          <w:tcPr>
            <w:tcW w:w="490" w:type="dxa"/>
          </w:tcPr>
          <w:p w14:paraId="4860983D" w14:textId="77777777" w:rsidR="007B6AA4" w:rsidRPr="000414E3" w:rsidRDefault="007B6AA4" w:rsidP="0032195E">
            <w:pPr>
              <w:spacing w:after="200" w:line="276" w:lineRule="auto"/>
              <w:contextualSpacing/>
              <w:rPr>
                <w:rFonts w:ascii="Arial" w:hAnsi="Arial" w:cs="Arial"/>
              </w:rPr>
            </w:pPr>
          </w:p>
        </w:tc>
        <w:tc>
          <w:tcPr>
            <w:tcW w:w="8414" w:type="dxa"/>
          </w:tcPr>
          <w:p w14:paraId="3CBD4476" w14:textId="77777777" w:rsidR="007B6AA4" w:rsidRPr="000414E3"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0414E3">
              <w:rPr>
                <w:rFonts w:ascii="Arial" w:hAnsi="Arial" w:cs="Arial"/>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sidRPr="000414E3">
              <w:rPr>
                <w:rFonts w:ascii="Arial" w:hAnsi="Arial" w:cs="Arial"/>
                <w:sz w:val="22"/>
                <w:szCs w:val="22"/>
                <w:lang w:bidi="en-US"/>
              </w:rPr>
              <w:t>)</w:t>
            </w:r>
            <w:r w:rsidR="00D60F6F" w:rsidRPr="000414E3">
              <w:rPr>
                <w:rFonts w:ascii="Arial" w:hAnsi="Arial" w:cs="Arial"/>
                <w:sz w:val="22"/>
                <w:szCs w:val="22"/>
                <w:lang w:bidi="en-US"/>
              </w:rPr>
              <w:t>(</w:t>
            </w:r>
            <w:proofErr w:type="spellStart"/>
            <w:r w:rsidRPr="000414E3">
              <w:rPr>
                <w:rFonts w:ascii="Arial" w:hAnsi="Arial" w:cs="Arial"/>
                <w:sz w:val="22"/>
                <w:szCs w:val="22"/>
                <w:lang w:bidi="en-US"/>
              </w:rPr>
              <w:t>i</w:t>
            </w:r>
            <w:proofErr w:type="spellEnd"/>
            <w:r w:rsidRPr="000414E3">
              <w:rPr>
                <w:rFonts w:ascii="Arial" w:hAnsi="Arial" w:cs="Arial"/>
                <w:sz w:val="22"/>
                <w:szCs w:val="22"/>
                <w:lang w:bidi="en-US"/>
              </w:rPr>
              <w:t>).</w:t>
            </w:r>
          </w:p>
        </w:tc>
      </w:tr>
      <w:tr w:rsidR="000414E3" w:rsidRPr="000414E3" w14:paraId="16C9C2EB" w14:textId="77777777" w:rsidTr="00B438FF">
        <w:tc>
          <w:tcPr>
            <w:tcW w:w="490" w:type="dxa"/>
          </w:tcPr>
          <w:p w14:paraId="2457C7C6" w14:textId="77777777" w:rsidR="007B6AA4" w:rsidRPr="000414E3" w:rsidRDefault="007B6AA4" w:rsidP="0032195E">
            <w:pPr>
              <w:spacing w:after="200" w:line="276" w:lineRule="auto"/>
              <w:contextualSpacing/>
              <w:rPr>
                <w:rFonts w:ascii="Arial" w:hAnsi="Arial" w:cs="Arial"/>
              </w:rPr>
            </w:pPr>
          </w:p>
        </w:tc>
        <w:tc>
          <w:tcPr>
            <w:tcW w:w="8414" w:type="dxa"/>
          </w:tcPr>
          <w:p w14:paraId="5697C0BC" w14:textId="77777777" w:rsidR="007B6AA4" w:rsidRPr="000414E3"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0414E3">
              <w:rPr>
                <w:rFonts w:ascii="Arial" w:hAnsi="Arial" w:cs="Arial"/>
                <w:sz w:val="22"/>
                <w:szCs w:val="22"/>
                <w:lang w:bidi="en-US"/>
              </w:rPr>
              <w:t xml:space="preserve">The accuracy of draft minutes, including any amendment(s) made to them, shall be confirmed by resolution and shall be signed by the chairman of the meeting and stand as an accurate record of the meeting to which the minutes relate. </w:t>
            </w:r>
          </w:p>
        </w:tc>
      </w:tr>
      <w:tr w:rsidR="000414E3" w:rsidRPr="000414E3" w14:paraId="6AA2F967" w14:textId="77777777" w:rsidTr="00B438FF">
        <w:tc>
          <w:tcPr>
            <w:tcW w:w="490" w:type="dxa"/>
          </w:tcPr>
          <w:p w14:paraId="554763F2" w14:textId="77777777" w:rsidR="007B6AA4" w:rsidRPr="000414E3" w:rsidRDefault="007B6AA4" w:rsidP="0032195E">
            <w:pPr>
              <w:spacing w:after="200" w:line="276" w:lineRule="auto"/>
              <w:contextualSpacing/>
              <w:rPr>
                <w:rFonts w:ascii="Arial" w:hAnsi="Arial" w:cs="Arial"/>
              </w:rPr>
            </w:pPr>
          </w:p>
        </w:tc>
        <w:tc>
          <w:tcPr>
            <w:tcW w:w="8414" w:type="dxa"/>
          </w:tcPr>
          <w:p w14:paraId="2ED22C0F" w14:textId="77777777" w:rsidR="007B6AA4" w:rsidRPr="000414E3"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If the chairman of the meeting does not consider the minutes to be an accurate record of the meeting to which they relate, he shall sign the minutes and include a paragraph in the following terms or to the same effect:</w:t>
            </w:r>
          </w:p>
          <w:p w14:paraId="4FF0F990" w14:textId="77777777" w:rsidR="007B6AA4" w:rsidRPr="000414E3"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0414E3">
              <w:rPr>
                <w:rFonts w:ascii="Arial" w:hAnsi="Arial" w:cs="Arial"/>
                <w:spacing w:val="-2"/>
                <w:sz w:val="22"/>
                <w:szCs w:val="22"/>
                <w:lang w:bidi="en-US"/>
              </w:rPr>
              <w:t xml:space="preserve">“The </w:t>
            </w:r>
            <w:r w:rsidRPr="000414E3">
              <w:rPr>
                <w:rFonts w:ascii="Arial" w:hAnsi="Arial" w:cs="Arial"/>
                <w:sz w:val="22"/>
                <w:szCs w:val="22"/>
                <w:lang w:bidi="en-US"/>
              </w:rPr>
              <w:t xml:space="preserve">chairman </w:t>
            </w:r>
            <w:r w:rsidRPr="000414E3">
              <w:rPr>
                <w:rFonts w:ascii="Arial" w:hAnsi="Arial" w:cs="Arial"/>
                <w:spacing w:val="-2"/>
                <w:sz w:val="22"/>
                <w:szCs w:val="22"/>
                <w:lang w:bidi="en-US"/>
              </w:rPr>
              <w:t>of this meeting does not believe that the minutes of the meeting of the (   ) h</w:t>
            </w:r>
            <w:r w:rsidR="00D60F6F" w:rsidRPr="000414E3">
              <w:rPr>
                <w:rFonts w:ascii="Arial" w:hAnsi="Arial" w:cs="Arial"/>
                <w:spacing w:val="-2"/>
                <w:sz w:val="22"/>
                <w:szCs w:val="22"/>
                <w:lang w:bidi="en-US"/>
              </w:rPr>
              <w:t xml:space="preserve">eld on [date] in respect of ( </w:t>
            </w:r>
            <w:r w:rsidR="00B438FF" w:rsidRPr="000414E3">
              <w:rPr>
                <w:rFonts w:ascii="Arial" w:hAnsi="Arial" w:cs="Arial"/>
                <w:spacing w:val="-2"/>
                <w:sz w:val="22"/>
                <w:szCs w:val="22"/>
                <w:lang w:bidi="en-US"/>
              </w:rPr>
              <w:t xml:space="preserve">  </w:t>
            </w:r>
            <w:r w:rsidRPr="000414E3">
              <w:rPr>
                <w:rFonts w:ascii="Arial" w:hAnsi="Arial" w:cs="Arial"/>
                <w:spacing w:val="-2"/>
                <w:sz w:val="22"/>
                <w:szCs w:val="22"/>
                <w:lang w:bidi="en-US"/>
              </w:rPr>
              <w:t>) were a correct record but his view was not upheld by the meeting and the minutes are confirmed as an accurate record of the proceedings.”</w:t>
            </w:r>
          </w:p>
        </w:tc>
      </w:tr>
      <w:tr w:rsidR="000414E3" w:rsidRPr="000414E3" w14:paraId="3EE73ED2" w14:textId="77777777" w:rsidTr="00B438FF">
        <w:tc>
          <w:tcPr>
            <w:tcW w:w="490" w:type="dxa"/>
          </w:tcPr>
          <w:p w14:paraId="0946DA6F" w14:textId="77777777" w:rsidR="007B6AA4" w:rsidRPr="000414E3" w:rsidRDefault="007B6AA4"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0414E3">
              <w:rPr>
                <w:rFonts w:ascii="Arial" w:hAnsi="Arial" w:cs="Arial"/>
                <w:sz w:val="22"/>
                <w:szCs w:val="22"/>
                <w:lang w:bidi="en-US"/>
              </w:rPr>
              <w:t>●</w:t>
            </w:r>
          </w:p>
          <w:p w14:paraId="7E368B05" w14:textId="77777777" w:rsidR="007B6AA4" w:rsidRPr="000414E3" w:rsidRDefault="007B6AA4"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0414E3">
              <w:rPr>
                <w:rFonts w:ascii="Arial" w:hAnsi="Arial" w:cs="Arial"/>
                <w:sz w:val="22"/>
                <w:szCs w:val="22"/>
                <w:lang w:bidi="en-US"/>
              </w:rPr>
              <w:t>●</w:t>
            </w:r>
          </w:p>
          <w:p w14:paraId="0D802F96" w14:textId="77777777" w:rsidR="007B6AA4" w:rsidRPr="000414E3" w:rsidRDefault="007B6AA4"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0414E3">
              <w:rPr>
                <w:rFonts w:ascii="Arial" w:hAnsi="Arial" w:cs="Arial"/>
                <w:sz w:val="22"/>
                <w:szCs w:val="22"/>
                <w:lang w:bidi="en-US"/>
              </w:rPr>
              <w:t>●</w:t>
            </w:r>
          </w:p>
          <w:p w14:paraId="09AE4F35" w14:textId="77777777" w:rsidR="007B6AA4" w:rsidRPr="000414E3" w:rsidRDefault="007B6AA4" w:rsidP="0032195E">
            <w:pPr>
              <w:spacing w:after="200" w:line="276" w:lineRule="auto"/>
              <w:contextualSpacing/>
              <w:rPr>
                <w:rFonts w:ascii="Arial" w:hAnsi="Arial" w:cs="Arial"/>
              </w:rPr>
            </w:pPr>
          </w:p>
        </w:tc>
        <w:tc>
          <w:tcPr>
            <w:tcW w:w="8414" w:type="dxa"/>
          </w:tcPr>
          <w:p w14:paraId="7F216331" w14:textId="6734E871" w:rsidR="007B6AA4" w:rsidRPr="000414E3" w:rsidRDefault="0085260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0414E3">
              <w:rPr>
                <w:rFonts w:ascii="Arial" w:hAnsi="Arial" w:cs="Arial"/>
                <w:b/>
                <w:sz w:val="22"/>
                <w:szCs w:val="22"/>
                <w:lang w:bidi="en-US"/>
              </w:rPr>
              <w:t xml:space="preserve">For as long as </w:t>
            </w:r>
            <w:r w:rsidR="007B6AA4" w:rsidRPr="000414E3">
              <w:rPr>
                <w:rFonts w:ascii="Arial" w:hAnsi="Arial" w:cs="Arial"/>
                <w:b/>
                <w:sz w:val="22"/>
                <w:szCs w:val="22"/>
                <w:lang w:bidi="en-US"/>
              </w:rPr>
              <w:t xml:space="preserve">the Council’s gross annual income or expenditure (whichever is higher) does not exceed £25,000, it shall publish draft minutes </w:t>
            </w:r>
            <w:r w:rsidR="007B6AA4" w:rsidRPr="000414E3">
              <w:rPr>
                <w:rFonts w:ascii="Arial" w:hAnsi="Arial" w:cs="Arial"/>
                <w:b/>
                <w:sz w:val="22"/>
                <w:szCs w:val="22"/>
              </w:rPr>
              <w:t>on a website which is publicly accessible and free of charge not later than one month after the meeting has taken place.</w:t>
            </w:r>
          </w:p>
        </w:tc>
      </w:tr>
      <w:tr w:rsidR="000414E3" w:rsidRPr="000414E3" w14:paraId="16204CB7" w14:textId="77777777" w:rsidTr="00B438FF">
        <w:tc>
          <w:tcPr>
            <w:tcW w:w="490" w:type="dxa"/>
          </w:tcPr>
          <w:p w14:paraId="4861C70B" w14:textId="77777777" w:rsidR="007B6AA4" w:rsidRPr="000414E3" w:rsidRDefault="007B6AA4" w:rsidP="0032195E">
            <w:pPr>
              <w:spacing w:after="200" w:line="276" w:lineRule="auto"/>
              <w:contextualSpacing/>
              <w:rPr>
                <w:rFonts w:ascii="Arial" w:hAnsi="Arial" w:cs="Arial"/>
              </w:rPr>
            </w:pPr>
          </w:p>
        </w:tc>
        <w:tc>
          <w:tcPr>
            <w:tcW w:w="8414" w:type="dxa"/>
          </w:tcPr>
          <w:p w14:paraId="6A1DD925" w14:textId="77777777" w:rsidR="007B6AA4" w:rsidRPr="000414E3"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0414E3">
              <w:rPr>
                <w:rFonts w:ascii="Arial" w:hAnsi="Arial" w:cs="Arial"/>
                <w:sz w:val="22"/>
                <w:szCs w:val="22"/>
                <w:lang w:bidi="en-US"/>
              </w:rPr>
              <w:t>Subject to the publication of draft minutes in accordance with standing order 12(e)</w:t>
            </w:r>
            <w:r w:rsidR="00784A51" w:rsidRPr="000414E3">
              <w:rPr>
                <w:rFonts w:ascii="Arial" w:hAnsi="Arial" w:cs="Arial"/>
                <w:sz w:val="22"/>
                <w:szCs w:val="22"/>
                <w:lang w:bidi="en-US"/>
              </w:rPr>
              <w:t xml:space="preserve"> and standing order 20(a)</w:t>
            </w:r>
            <w:r w:rsidRPr="000414E3">
              <w:rPr>
                <w:rFonts w:ascii="Arial" w:hAnsi="Arial" w:cs="Arial"/>
                <w:sz w:val="22"/>
                <w:szCs w:val="22"/>
                <w:lang w:bidi="en-US"/>
              </w:rPr>
              <w:t xml:space="preserve"> and following</w:t>
            </w:r>
            <w:r w:rsidR="0082584E" w:rsidRPr="000414E3">
              <w:rPr>
                <w:rFonts w:ascii="Arial" w:hAnsi="Arial" w:cs="Arial"/>
                <w:sz w:val="22"/>
                <w:szCs w:val="22"/>
                <w:lang w:bidi="en-US"/>
              </w:rPr>
              <w:t xml:space="preserve"> </w:t>
            </w:r>
            <w:r w:rsidRPr="000414E3">
              <w:rPr>
                <w:rFonts w:ascii="Arial" w:hAnsi="Arial" w:cs="Arial"/>
                <w:sz w:val="22"/>
                <w:szCs w:val="22"/>
                <w:lang w:bidi="en-US"/>
              </w:rPr>
              <w:t xml:space="preserve">a resolution which confirms the </w:t>
            </w:r>
            <w:r w:rsidRPr="000414E3">
              <w:rPr>
                <w:rFonts w:ascii="Arial" w:hAnsi="Arial" w:cs="Arial"/>
                <w:sz w:val="22"/>
                <w:szCs w:val="22"/>
                <w:lang w:bidi="en-US"/>
              </w:rPr>
              <w:lastRenderedPageBreak/>
              <w:t>accuracy of the minutes of a meeting, the draft minutes or recordings of the meeting for which approved minutes exist shall be destroyed.</w:t>
            </w:r>
          </w:p>
        </w:tc>
      </w:tr>
    </w:tbl>
    <w:p w14:paraId="702BCE03" w14:textId="77777777" w:rsidR="00883BA0" w:rsidRPr="000414E3" w:rsidRDefault="00883BA0" w:rsidP="0032195E">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5B8B3882" w14:textId="77777777" w:rsidR="00883BA0" w:rsidRPr="000414E3" w:rsidRDefault="001E3ED6" w:rsidP="00247B24">
      <w:pPr>
        <w:pStyle w:val="Heading1"/>
        <w:spacing w:before="0" w:after="200" w:line="276" w:lineRule="auto"/>
        <w:ind w:left="850" w:hanging="850"/>
        <w:rPr>
          <w:rFonts w:ascii="Arial" w:hAnsi="Arial" w:cs="Arial"/>
          <w:b/>
          <w:color w:val="auto"/>
          <w:szCs w:val="22"/>
        </w:rPr>
      </w:pPr>
      <w:bookmarkStart w:id="93" w:name="_Toc359318567"/>
      <w:bookmarkStart w:id="94" w:name="_Toc359334518"/>
      <w:bookmarkStart w:id="95" w:name="_Toc359334797"/>
      <w:bookmarkStart w:id="96" w:name="_Toc359336499"/>
      <w:bookmarkStart w:id="97" w:name="_Toc509572002"/>
      <w:r w:rsidRPr="000414E3">
        <w:rPr>
          <w:rFonts w:ascii="Arial" w:hAnsi="Arial" w:cs="Arial"/>
          <w:b/>
          <w:color w:val="auto"/>
          <w:szCs w:val="22"/>
        </w:rPr>
        <w:t>CODE OF CONDUCT AND DISPENSATIONS</w:t>
      </w:r>
      <w:bookmarkEnd w:id="92"/>
      <w:bookmarkEnd w:id="93"/>
      <w:bookmarkEnd w:id="94"/>
      <w:bookmarkEnd w:id="95"/>
      <w:bookmarkEnd w:id="96"/>
      <w:bookmarkEnd w:id="97"/>
    </w:p>
    <w:p w14:paraId="0703B0F7" w14:textId="77777777" w:rsidR="00883BA0" w:rsidRPr="000414E3" w:rsidRDefault="00883BA0" w:rsidP="00247B24">
      <w:pPr>
        <w:spacing w:after="200" w:line="276" w:lineRule="auto"/>
        <w:ind w:left="131" w:firstLine="720"/>
        <w:rPr>
          <w:rStyle w:val="Emphasis"/>
          <w:rFonts w:ascii="Arial" w:hAnsi="Arial" w:cs="Arial"/>
          <w:sz w:val="22"/>
          <w:szCs w:val="22"/>
        </w:rPr>
      </w:pPr>
      <w:bookmarkStart w:id="98" w:name="_Toc359318568"/>
      <w:r w:rsidRPr="000414E3">
        <w:rPr>
          <w:rStyle w:val="Emphasis"/>
          <w:rFonts w:ascii="Arial" w:hAnsi="Arial" w:cs="Arial"/>
          <w:sz w:val="22"/>
          <w:szCs w:val="22"/>
        </w:rPr>
        <w:t>See also standing order 3(</w:t>
      </w:r>
      <w:r w:rsidR="00317214" w:rsidRPr="000414E3">
        <w:rPr>
          <w:rStyle w:val="Emphasis"/>
          <w:rFonts w:ascii="Arial" w:hAnsi="Arial" w:cs="Arial"/>
          <w:sz w:val="22"/>
          <w:szCs w:val="22"/>
        </w:rPr>
        <w:t>u</w:t>
      </w:r>
      <w:bookmarkEnd w:id="98"/>
      <w:r w:rsidR="00502A47" w:rsidRPr="000414E3">
        <w:rPr>
          <w:rStyle w:val="Emphasis"/>
          <w:rFonts w:ascii="Arial" w:hAnsi="Arial" w:cs="Arial"/>
          <w:sz w:val="22"/>
          <w:szCs w:val="22"/>
        </w:rPr>
        <w:t>).</w:t>
      </w:r>
      <w:r w:rsidRPr="000414E3">
        <w:rPr>
          <w:rStyle w:val="Emphasis"/>
          <w:rFonts w:ascii="Arial" w:hAnsi="Arial" w:cs="Arial"/>
          <w:sz w:val="22"/>
          <w:szCs w:val="22"/>
        </w:rPr>
        <w:t xml:space="preserve"> </w:t>
      </w:r>
    </w:p>
    <w:p w14:paraId="33A8B020" w14:textId="77777777" w:rsidR="009E58A9" w:rsidRPr="000414E3" w:rsidRDefault="009E58A9" w:rsidP="00247B24">
      <w:pPr>
        <w:spacing w:after="200" w:line="276" w:lineRule="auto"/>
        <w:ind w:left="131" w:firstLine="720"/>
        <w:rPr>
          <w:rStyle w:val="Emphasis"/>
          <w:rFonts w:ascii="Arial" w:hAnsi="Arial" w:cs="Arial"/>
          <w:sz w:val="22"/>
          <w:szCs w:val="22"/>
        </w:rPr>
      </w:pPr>
    </w:p>
    <w:p w14:paraId="69797E89" w14:textId="77777777" w:rsidR="00883BA0" w:rsidRPr="000414E3"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sz w:val="22"/>
          <w:szCs w:val="22"/>
          <w:lang w:bidi="en-US"/>
        </w:rPr>
      </w:pPr>
      <w:r w:rsidRPr="000414E3">
        <w:rPr>
          <w:rFonts w:ascii="Arial" w:hAnsi="Arial" w:cs="Arial"/>
          <w:bCs/>
          <w:sz w:val="22"/>
          <w:szCs w:val="22"/>
          <w:lang w:bidi="en-US"/>
        </w:rPr>
        <w:t xml:space="preserve">All councillors and non-councillors with voting rights shall observe the </w:t>
      </w:r>
      <w:r w:rsidR="00537CEB" w:rsidRPr="000414E3">
        <w:rPr>
          <w:rFonts w:ascii="Arial" w:hAnsi="Arial" w:cs="Arial"/>
          <w:bCs/>
          <w:sz w:val="22"/>
          <w:szCs w:val="22"/>
          <w:lang w:bidi="en-US"/>
        </w:rPr>
        <w:t>code of conduct adopted by the C</w:t>
      </w:r>
      <w:r w:rsidRPr="000414E3">
        <w:rPr>
          <w:rFonts w:ascii="Arial" w:hAnsi="Arial" w:cs="Arial"/>
          <w:bCs/>
          <w:sz w:val="22"/>
          <w:szCs w:val="22"/>
          <w:lang w:bidi="en-US"/>
        </w:rPr>
        <w:t>ouncil.</w:t>
      </w:r>
    </w:p>
    <w:p w14:paraId="74F82F79" w14:textId="77777777" w:rsidR="00883BA0" w:rsidRPr="000414E3"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 xml:space="preserve">Unless he has been granted a dispensation, a councillor or non-councillor with voting rights shall withdraw from a meeting </w:t>
      </w:r>
      <w:r w:rsidRPr="000414E3">
        <w:rPr>
          <w:rFonts w:ascii="Arial" w:hAnsi="Arial" w:cs="Arial"/>
          <w:sz w:val="22"/>
          <w:szCs w:val="22"/>
        </w:rPr>
        <w:t xml:space="preserve">when it is </w:t>
      </w:r>
      <w:r w:rsidRPr="000414E3">
        <w:rPr>
          <w:rFonts w:ascii="Arial" w:hAnsi="Arial" w:cs="Arial"/>
          <w:sz w:val="22"/>
          <w:szCs w:val="22"/>
          <w:lang w:bidi="en-US"/>
        </w:rPr>
        <w:t>considering a matter in which he has a disclosable pecuniary interest. He may return to the meeting after it has considered the matter in which he had the interest.</w:t>
      </w:r>
    </w:p>
    <w:p w14:paraId="70422FC3" w14:textId="77777777" w:rsidR="00883BA0" w:rsidRPr="000414E3"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 xml:space="preserve">Unless he has been granted a dispensation, a councillor or non-councillor with voting rights shall withdraw from a meeting when it is considering a matter in which he has another </w:t>
      </w:r>
      <w:r w:rsidR="00537CEB" w:rsidRPr="000414E3">
        <w:rPr>
          <w:rFonts w:ascii="Arial" w:hAnsi="Arial" w:cs="Arial"/>
          <w:sz w:val="22"/>
          <w:szCs w:val="22"/>
          <w:lang w:bidi="en-US"/>
        </w:rPr>
        <w:t>interest if so required by the C</w:t>
      </w:r>
      <w:r w:rsidRPr="000414E3">
        <w:rPr>
          <w:rFonts w:ascii="Arial" w:hAnsi="Arial" w:cs="Arial"/>
          <w:sz w:val="22"/>
          <w:szCs w:val="22"/>
          <w:lang w:bidi="en-US"/>
        </w:rPr>
        <w:t>ouncil’s code of conduct</w:t>
      </w:r>
      <w:r w:rsidRPr="000414E3">
        <w:rPr>
          <w:rFonts w:ascii="Arial" w:hAnsi="Arial" w:cs="Arial"/>
          <w:sz w:val="22"/>
          <w:szCs w:val="22"/>
        </w:rPr>
        <w:t xml:space="preserve">. </w:t>
      </w:r>
      <w:r w:rsidRPr="000414E3">
        <w:rPr>
          <w:rFonts w:ascii="Arial" w:hAnsi="Arial" w:cs="Arial"/>
          <w:sz w:val="22"/>
          <w:szCs w:val="22"/>
          <w:lang w:bidi="en-US"/>
        </w:rPr>
        <w:t>He may return to the meeting after it has considered the matter in which he had the interest.</w:t>
      </w:r>
    </w:p>
    <w:p w14:paraId="362F40F4" w14:textId="77777777" w:rsidR="00883BA0" w:rsidRPr="000414E3"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b/>
          <w:sz w:val="22"/>
          <w:szCs w:val="22"/>
          <w:lang w:bidi="en-US"/>
        </w:rPr>
        <w:t>Dispensation requests shall be in writing and submitted to the Proper Officer</w:t>
      </w:r>
      <w:r w:rsidRPr="000414E3">
        <w:rPr>
          <w:rFonts w:ascii="Arial" w:hAnsi="Arial" w:cs="Arial"/>
          <w:sz w:val="22"/>
          <w:szCs w:val="22"/>
          <w:lang w:bidi="en-US"/>
        </w:rPr>
        <w:t xml:space="preserve"> as soon as possible before the meeting, or failing that, at the start of the meeting for which the dispensation is required.</w:t>
      </w:r>
    </w:p>
    <w:p w14:paraId="4DDBA6E2" w14:textId="77B448F7" w:rsidR="00883BA0" w:rsidRPr="000414E3"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 xml:space="preserve">A decision as to whether to grant a dispensation shall be made </w:t>
      </w:r>
      <w:r w:rsidR="00537CEB" w:rsidRPr="000414E3">
        <w:rPr>
          <w:rFonts w:ascii="Arial" w:hAnsi="Arial" w:cs="Arial"/>
          <w:sz w:val="22"/>
          <w:szCs w:val="22"/>
          <w:lang w:bidi="en-US"/>
        </w:rPr>
        <w:t>by a meeting of the C</w:t>
      </w:r>
      <w:r w:rsidRPr="000414E3">
        <w:rPr>
          <w:rFonts w:ascii="Arial" w:hAnsi="Arial" w:cs="Arial"/>
          <w:sz w:val="22"/>
          <w:szCs w:val="22"/>
          <w:lang w:bidi="en-US"/>
        </w:rPr>
        <w:t>ouncil, or committee or sub-committee for which the dispensation is required and that decision is final.</w:t>
      </w:r>
    </w:p>
    <w:p w14:paraId="7E9E088F" w14:textId="77777777" w:rsidR="00883BA0" w:rsidRPr="000414E3"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A dispensation request shall confirm:</w:t>
      </w:r>
    </w:p>
    <w:p w14:paraId="0FBB5BB3" w14:textId="77777777" w:rsidR="00883BA0" w:rsidRPr="000414E3"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0414E3">
        <w:rPr>
          <w:rFonts w:ascii="Arial" w:hAnsi="Arial" w:cs="Arial"/>
          <w:sz w:val="22"/>
          <w:szCs w:val="22"/>
          <w:lang w:bidi="en-US"/>
        </w:rPr>
        <w:t xml:space="preserve">the description and the nature of the disclosable pecuniary interest or other interest to which the request for the dispensation relates; </w:t>
      </w:r>
    </w:p>
    <w:p w14:paraId="21B99E59" w14:textId="77777777" w:rsidR="00883BA0" w:rsidRPr="000414E3"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0414E3">
        <w:rPr>
          <w:rFonts w:ascii="Arial" w:hAnsi="Arial" w:cs="Arial"/>
          <w:sz w:val="22"/>
          <w:szCs w:val="22"/>
          <w:lang w:bidi="en-US"/>
        </w:rPr>
        <w:t>whether the dispensation is required to participate at a meeting in a discussion only or a discussion and a vote;</w:t>
      </w:r>
    </w:p>
    <w:p w14:paraId="68FC7846" w14:textId="77777777" w:rsidR="00883BA0" w:rsidRPr="000414E3"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0414E3">
        <w:rPr>
          <w:rFonts w:ascii="Arial" w:hAnsi="Arial" w:cs="Arial"/>
          <w:sz w:val="22"/>
          <w:szCs w:val="22"/>
          <w:lang w:bidi="en-US"/>
        </w:rPr>
        <w:t xml:space="preserve">the date of the meeting or the period (not exceeding four years) for which the dispensation is sought; and </w:t>
      </w:r>
    </w:p>
    <w:p w14:paraId="389EFB42" w14:textId="77777777" w:rsidR="00883BA0" w:rsidRPr="000414E3"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0414E3">
        <w:rPr>
          <w:rFonts w:ascii="Arial" w:hAnsi="Arial" w:cs="Arial"/>
          <w:sz w:val="22"/>
          <w:szCs w:val="22"/>
          <w:lang w:bidi="en-US"/>
        </w:rPr>
        <w:t>an explanation as to why the dispensation is sought.</w:t>
      </w:r>
    </w:p>
    <w:p w14:paraId="4619E70C" w14:textId="3E81F752" w:rsidR="00883BA0" w:rsidRPr="000414E3"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bCs/>
          <w:spacing w:val="-2"/>
          <w:sz w:val="22"/>
          <w:szCs w:val="22"/>
          <w:lang w:bidi="en-US"/>
        </w:rPr>
        <w:t>Subject to standing orders 13(d) and (f</w:t>
      </w:r>
      <w:r w:rsidR="00473A3F" w:rsidRPr="000414E3">
        <w:rPr>
          <w:rFonts w:ascii="Arial" w:hAnsi="Arial" w:cs="Arial"/>
          <w:bCs/>
          <w:spacing w:val="-2"/>
          <w:sz w:val="22"/>
          <w:szCs w:val="22"/>
          <w:lang w:bidi="en-US"/>
        </w:rPr>
        <w:t>),</w:t>
      </w:r>
      <w:r w:rsidRPr="000414E3">
        <w:rPr>
          <w:rFonts w:ascii="Arial" w:hAnsi="Arial" w:cs="Arial"/>
          <w:bCs/>
          <w:spacing w:val="-2"/>
          <w:sz w:val="22"/>
          <w:szCs w:val="22"/>
          <w:lang w:bidi="en-US"/>
        </w:rPr>
        <w:t xml:space="preserve"> </w:t>
      </w:r>
      <w:r w:rsidR="004D55C3" w:rsidRPr="000414E3">
        <w:rPr>
          <w:rFonts w:ascii="Arial" w:hAnsi="Arial" w:cs="Arial"/>
          <w:bCs/>
          <w:spacing w:val="-2"/>
          <w:sz w:val="22"/>
          <w:szCs w:val="22"/>
          <w:lang w:bidi="en-US"/>
        </w:rPr>
        <w:t>a dispensation request</w:t>
      </w:r>
      <w:r w:rsidRPr="000414E3">
        <w:rPr>
          <w:rFonts w:ascii="Arial" w:hAnsi="Arial" w:cs="Arial"/>
          <w:bCs/>
          <w:spacing w:val="-2"/>
          <w:sz w:val="22"/>
          <w:szCs w:val="22"/>
          <w:lang w:bidi="en-US"/>
        </w:rPr>
        <w:t xml:space="preserve"> shall be considered</w:t>
      </w:r>
      <w:r w:rsidR="00D05274" w:rsidRPr="000414E3">
        <w:rPr>
          <w:rFonts w:ascii="Arial" w:hAnsi="Arial" w:cs="Arial"/>
          <w:bCs/>
          <w:spacing w:val="-2"/>
          <w:sz w:val="22"/>
          <w:szCs w:val="22"/>
          <w:lang w:bidi="en-US"/>
        </w:rPr>
        <w:t xml:space="preserve"> </w:t>
      </w:r>
      <w:r w:rsidRPr="000414E3">
        <w:rPr>
          <w:rFonts w:ascii="Arial" w:hAnsi="Arial" w:cs="Arial"/>
          <w:bCs/>
          <w:spacing w:val="-2"/>
          <w:sz w:val="22"/>
          <w:szCs w:val="22"/>
          <w:lang w:bidi="en-US"/>
        </w:rPr>
        <w:t>at the b</w:t>
      </w:r>
      <w:r w:rsidR="00537CEB" w:rsidRPr="000414E3">
        <w:rPr>
          <w:rFonts w:ascii="Arial" w:hAnsi="Arial" w:cs="Arial"/>
          <w:bCs/>
          <w:spacing w:val="-2"/>
          <w:sz w:val="22"/>
          <w:szCs w:val="22"/>
          <w:lang w:bidi="en-US"/>
        </w:rPr>
        <w:t>eginning of the meeting of the C</w:t>
      </w:r>
      <w:r w:rsidRPr="000414E3">
        <w:rPr>
          <w:rFonts w:ascii="Arial" w:hAnsi="Arial" w:cs="Arial"/>
          <w:bCs/>
          <w:spacing w:val="-2"/>
          <w:sz w:val="22"/>
          <w:szCs w:val="22"/>
          <w:lang w:bidi="en-US"/>
        </w:rPr>
        <w:t>ouncil</w:t>
      </w:r>
      <w:r w:rsidR="004D55C3" w:rsidRPr="000414E3">
        <w:rPr>
          <w:rFonts w:ascii="Arial" w:hAnsi="Arial" w:cs="Arial"/>
          <w:bCs/>
          <w:spacing w:val="-2"/>
          <w:sz w:val="22"/>
          <w:szCs w:val="22"/>
          <w:lang w:bidi="en-US"/>
        </w:rPr>
        <w:t>, or committee or</w:t>
      </w:r>
      <w:r w:rsidRPr="000414E3">
        <w:rPr>
          <w:rFonts w:ascii="Arial" w:hAnsi="Arial" w:cs="Arial"/>
          <w:bCs/>
          <w:spacing w:val="-2"/>
          <w:sz w:val="22"/>
          <w:szCs w:val="22"/>
          <w:lang w:bidi="en-US"/>
        </w:rPr>
        <w:t xml:space="preserve"> sub-committee for which the dispensation is required.</w:t>
      </w:r>
    </w:p>
    <w:p w14:paraId="6AC1898E" w14:textId="77777777" w:rsidR="00883BA0" w:rsidRPr="000414E3"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spacing w:val="-2"/>
          <w:sz w:val="22"/>
          <w:szCs w:val="22"/>
          <w:lang w:bidi="en-US"/>
        </w:rPr>
      </w:pPr>
      <w:r w:rsidRPr="000414E3">
        <w:rPr>
          <w:rFonts w:ascii="Arial" w:hAnsi="Arial" w:cs="Arial"/>
          <w:b/>
          <w:bCs/>
          <w:spacing w:val="-2"/>
          <w:sz w:val="22"/>
          <w:szCs w:val="22"/>
          <w:lang w:bidi="en-US"/>
        </w:rPr>
        <w:t>A dispensation may be granted in accord</w:t>
      </w:r>
      <w:r w:rsidR="00573C4E" w:rsidRPr="000414E3">
        <w:rPr>
          <w:rFonts w:ascii="Arial" w:hAnsi="Arial" w:cs="Arial"/>
          <w:b/>
          <w:bCs/>
          <w:spacing w:val="-2"/>
          <w:sz w:val="22"/>
          <w:szCs w:val="22"/>
          <w:lang w:bidi="en-US"/>
        </w:rPr>
        <w:t xml:space="preserve">ance with standing order 13(e) </w:t>
      </w:r>
      <w:r w:rsidRPr="000414E3">
        <w:rPr>
          <w:rFonts w:ascii="Arial" w:hAnsi="Arial" w:cs="Arial"/>
          <w:b/>
          <w:bCs/>
          <w:spacing w:val="-2"/>
          <w:sz w:val="22"/>
          <w:szCs w:val="22"/>
          <w:lang w:bidi="en-US"/>
        </w:rPr>
        <w:t xml:space="preserve">if having regard to all relevant circumstances </w:t>
      </w:r>
      <w:r w:rsidR="00573C4E" w:rsidRPr="000414E3">
        <w:rPr>
          <w:rFonts w:ascii="Arial" w:hAnsi="Arial" w:cs="Arial"/>
          <w:b/>
          <w:bCs/>
          <w:spacing w:val="-2"/>
          <w:sz w:val="22"/>
          <w:szCs w:val="22"/>
          <w:lang w:bidi="en-US"/>
        </w:rPr>
        <w:t>any of the following apply</w:t>
      </w:r>
      <w:r w:rsidRPr="000414E3">
        <w:rPr>
          <w:rFonts w:ascii="Arial" w:hAnsi="Arial" w:cs="Arial"/>
          <w:b/>
          <w:bCs/>
          <w:spacing w:val="-2"/>
          <w:sz w:val="22"/>
          <w:szCs w:val="22"/>
          <w:lang w:bidi="en-US"/>
        </w:rPr>
        <w:t>:</w:t>
      </w:r>
    </w:p>
    <w:p w14:paraId="1DC6F065" w14:textId="77777777" w:rsidR="00883BA0" w:rsidRPr="000414E3"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spacing w:val="-2"/>
          <w:sz w:val="22"/>
          <w:szCs w:val="22"/>
          <w:lang w:bidi="en-US"/>
        </w:rPr>
      </w:pPr>
      <w:r w:rsidRPr="000414E3">
        <w:rPr>
          <w:rFonts w:ascii="Arial" w:hAnsi="Arial" w:cs="Arial"/>
          <w:b/>
          <w:bCs/>
          <w:spacing w:val="-2"/>
          <w:sz w:val="22"/>
          <w:szCs w:val="22"/>
          <w:lang w:bidi="en-US"/>
        </w:rPr>
        <w:lastRenderedPageBreak/>
        <w:t>without the dispensation the number of persons prohibited from participating in the particular business would be so great a proportion of the meeting transacting the business as to impede the transaction of the business</w:t>
      </w:r>
      <w:r w:rsidR="00573C4E" w:rsidRPr="000414E3">
        <w:rPr>
          <w:rFonts w:ascii="Arial" w:hAnsi="Arial" w:cs="Arial"/>
          <w:b/>
          <w:bCs/>
          <w:spacing w:val="-2"/>
          <w:sz w:val="22"/>
          <w:szCs w:val="22"/>
          <w:lang w:bidi="en-US"/>
        </w:rPr>
        <w:t xml:space="preserve">; </w:t>
      </w:r>
    </w:p>
    <w:p w14:paraId="74010411" w14:textId="77777777" w:rsidR="00883BA0" w:rsidRPr="000414E3"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spacing w:val="-2"/>
          <w:sz w:val="22"/>
          <w:szCs w:val="22"/>
          <w:lang w:bidi="en-US"/>
        </w:rPr>
      </w:pPr>
      <w:r w:rsidRPr="000414E3">
        <w:rPr>
          <w:rFonts w:ascii="Arial" w:hAnsi="Arial" w:cs="Arial"/>
          <w:b/>
          <w:bCs/>
          <w:spacing w:val="-2"/>
          <w:sz w:val="22"/>
          <w:szCs w:val="22"/>
          <w:lang w:bidi="en-US"/>
        </w:rPr>
        <w:t>granting the dispensation is in the inte</w:t>
      </w:r>
      <w:r w:rsidR="00537CEB" w:rsidRPr="000414E3">
        <w:rPr>
          <w:rFonts w:ascii="Arial" w:hAnsi="Arial" w:cs="Arial"/>
          <w:b/>
          <w:bCs/>
          <w:spacing w:val="-2"/>
          <w:sz w:val="22"/>
          <w:szCs w:val="22"/>
          <w:lang w:bidi="en-US"/>
        </w:rPr>
        <w:t>rests of persons living in the C</w:t>
      </w:r>
      <w:r w:rsidR="00573C4E" w:rsidRPr="000414E3">
        <w:rPr>
          <w:rFonts w:ascii="Arial" w:hAnsi="Arial" w:cs="Arial"/>
          <w:b/>
          <w:bCs/>
          <w:spacing w:val="-2"/>
          <w:sz w:val="22"/>
          <w:szCs w:val="22"/>
          <w:lang w:bidi="en-US"/>
        </w:rPr>
        <w:t>ouncil’s area; or</w:t>
      </w:r>
    </w:p>
    <w:p w14:paraId="6605F4E9" w14:textId="77777777" w:rsidR="00883BA0" w:rsidRPr="000414E3"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spacing w:val="-2"/>
          <w:sz w:val="22"/>
          <w:szCs w:val="22"/>
          <w:lang w:bidi="en-US"/>
        </w:rPr>
      </w:pPr>
      <w:r w:rsidRPr="000414E3">
        <w:rPr>
          <w:rFonts w:ascii="Arial" w:hAnsi="Arial" w:cs="Arial"/>
          <w:b/>
          <w:bCs/>
          <w:spacing w:val="-2"/>
          <w:sz w:val="22"/>
          <w:szCs w:val="22"/>
          <w:lang w:bidi="en-US"/>
        </w:rPr>
        <w:t>it is otherwise appropriate to grant a dispensation.</w:t>
      </w:r>
    </w:p>
    <w:p w14:paraId="0D918EDA" w14:textId="77777777" w:rsidR="00883BA0" w:rsidRPr="000414E3" w:rsidRDefault="00883BA0" w:rsidP="0032195E">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2421EC82" w14:textId="77777777" w:rsidR="00883BA0" w:rsidRPr="000414E3" w:rsidRDefault="001E3ED6" w:rsidP="0032195E">
      <w:pPr>
        <w:pStyle w:val="Heading1"/>
        <w:spacing w:before="0" w:after="200" w:line="276" w:lineRule="auto"/>
        <w:rPr>
          <w:rFonts w:ascii="Arial" w:hAnsi="Arial" w:cs="Arial"/>
          <w:b/>
          <w:color w:val="auto"/>
        </w:rPr>
      </w:pPr>
      <w:bookmarkStart w:id="99" w:name="_Toc359334519"/>
      <w:bookmarkStart w:id="100" w:name="_Toc359334798"/>
      <w:bookmarkStart w:id="101" w:name="_Toc359336500"/>
      <w:bookmarkStart w:id="102" w:name="_Toc359318569"/>
      <w:bookmarkStart w:id="103" w:name="_Toc359334520"/>
      <w:bookmarkStart w:id="104" w:name="_Toc359334799"/>
      <w:bookmarkStart w:id="105" w:name="_Toc359336501"/>
      <w:bookmarkStart w:id="106" w:name="_Toc509572003"/>
      <w:bookmarkStart w:id="107" w:name="_Toc357072150"/>
      <w:bookmarkStart w:id="108" w:name="_Toc357072143"/>
      <w:bookmarkStart w:id="109" w:name="_Toc357072142"/>
      <w:bookmarkEnd w:id="99"/>
      <w:bookmarkEnd w:id="100"/>
      <w:bookmarkEnd w:id="101"/>
      <w:r w:rsidRPr="000414E3">
        <w:rPr>
          <w:rFonts w:ascii="Arial" w:hAnsi="Arial" w:cs="Arial"/>
          <w:b/>
          <w:color w:val="auto"/>
        </w:rPr>
        <w:t>CODE OF CONDUCT COMPLAINTS</w:t>
      </w:r>
      <w:bookmarkEnd w:id="102"/>
      <w:bookmarkEnd w:id="103"/>
      <w:bookmarkEnd w:id="104"/>
      <w:bookmarkEnd w:id="105"/>
      <w:bookmarkEnd w:id="106"/>
      <w:r w:rsidRPr="000414E3">
        <w:rPr>
          <w:rFonts w:ascii="Arial" w:hAnsi="Arial" w:cs="Arial"/>
          <w:b/>
          <w:color w:val="auto"/>
        </w:rPr>
        <w:t xml:space="preserve"> </w:t>
      </w:r>
      <w:bookmarkEnd w:id="107"/>
    </w:p>
    <w:p w14:paraId="447AEA41" w14:textId="77777777" w:rsidR="00883BA0" w:rsidRPr="000414E3"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3A798DD7" w14:textId="77777777" w:rsidR="00883BA0" w:rsidRPr="000414E3" w:rsidRDefault="00883BA0"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 xml:space="preserve">Upon notification by the District or Unitary Council that it is dealing with a complaint that a councillor or non-councillor with </w:t>
      </w:r>
      <w:r w:rsidR="00537CEB" w:rsidRPr="000414E3">
        <w:rPr>
          <w:rFonts w:ascii="Arial" w:hAnsi="Arial" w:cs="Arial"/>
          <w:sz w:val="22"/>
          <w:szCs w:val="22"/>
          <w:lang w:bidi="en-US"/>
        </w:rPr>
        <w:t>voting rights has breached the C</w:t>
      </w:r>
      <w:r w:rsidRPr="000414E3">
        <w:rPr>
          <w:rFonts w:ascii="Arial" w:hAnsi="Arial" w:cs="Arial"/>
          <w:sz w:val="22"/>
          <w:szCs w:val="22"/>
          <w:lang w:bidi="en-US"/>
        </w:rPr>
        <w:t>ouncil’s code of conduct, the Proper Officer shall, subject to standing</w:t>
      </w:r>
      <w:r w:rsidR="0082584E" w:rsidRPr="000414E3">
        <w:rPr>
          <w:rFonts w:ascii="Arial" w:hAnsi="Arial" w:cs="Arial"/>
          <w:sz w:val="22"/>
          <w:szCs w:val="22"/>
          <w:lang w:bidi="en-US"/>
        </w:rPr>
        <w:t xml:space="preserve"> order 11</w:t>
      </w:r>
      <w:r w:rsidR="00537CEB" w:rsidRPr="000414E3">
        <w:rPr>
          <w:rFonts w:ascii="Arial" w:hAnsi="Arial" w:cs="Arial"/>
          <w:sz w:val="22"/>
          <w:szCs w:val="22"/>
          <w:lang w:bidi="en-US"/>
        </w:rPr>
        <w:t>, report this to the C</w:t>
      </w:r>
      <w:r w:rsidRPr="000414E3">
        <w:rPr>
          <w:rFonts w:ascii="Arial" w:hAnsi="Arial" w:cs="Arial"/>
          <w:sz w:val="22"/>
          <w:szCs w:val="22"/>
          <w:lang w:bidi="en-US"/>
        </w:rPr>
        <w:t>ouncil.</w:t>
      </w:r>
    </w:p>
    <w:p w14:paraId="64433CDB" w14:textId="77777777" w:rsidR="00883BA0" w:rsidRPr="000414E3" w:rsidRDefault="00883BA0"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Where the notification in standing order 14(a</w:t>
      </w:r>
      <w:r w:rsidR="0012268A" w:rsidRPr="000414E3">
        <w:rPr>
          <w:rFonts w:ascii="Arial" w:hAnsi="Arial" w:cs="Arial"/>
          <w:sz w:val="22"/>
          <w:szCs w:val="22"/>
          <w:lang w:bidi="en-US"/>
        </w:rPr>
        <w:t>) relates</w:t>
      </w:r>
      <w:r w:rsidRPr="000414E3">
        <w:rPr>
          <w:rFonts w:ascii="Arial" w:hAnsi="Arial" w:cs="Arial"/>
          <w:sz w:val="22"/>
          <w:szCs w:val="22"/>
          <w:lang w:bidi="en-US"/>
        </w:rPr>
        <w:t xml:space="preserve"> to a complaint made by the Proper Officer, the Proper Officer shall notify the Chairman of Council of this fact, and the Chairman shall nominate another staff member to assume the duties of the Proper Officer in relation to the complaint until it has been determined </w:t>
      </w:r>
      <w:r w:rsidR="00537CEB" w:rsidRPr="000414E3">
        <w:rPr>
          <w:rFonts w:ascii="Arial" w:hAnsi="Arial" w:cs="Arial"/>
          <w:sz w:val="22"/>
          <w:szCs w:val="22"/>
          <w:lang w:bidi="en-US"/>
        </w:rPr>
        <w:t>and the C</w:t>
      </w:r>
      <w:r w:rsidRPr="000414E3">
        <w:rPr>
          <w:rFonts w:ascii="Arial" w:hAnsi="Arial" w:cs="Arial"/>
          <w:sz w:val="22"/>
          <w:szCs w:val="22"/>
          <w:lang w:bidi="en-US"/>
        </w:rPr>
        <w:t>ouncil has agreed what action, if any, to take in accordance with standing order 14(d</w:t>
      </w:r>
      <w:r w:rsidR="0082584E" w:rsidRPr="000414E3">
        <w:rPr>
          <w:rFonts w:ascii="Arial" w:hAnsi="Arial" w:cs="Arial"/>
          <w:sz w:val="22"/>
          <w:szCs w:val="22"/>
          <w:lang w:bidi="en-US"/>
        </w:rPr>
        <w:t>)</w:t>
      </w:r>
      <w:r w:rsidRPr="000414E3">
        <w:rPr>
          <w:rFonts w:ascii="Arial" w:hAnsi="Arial" w:cs="Arial"/>
          <w:sz w:val="22"/>
          <w:szCs w:val="22"/>
          <w:lang w:bidi="en-US"/>
        </w:rPr>
        <w:t>.</w:t>
      </w:r>
    </w:p>
    <w:p w14:paraId="02828FE7" w14:textId="77777777" w:rsidR="00883BA0" w:rsidRPr="000414E3" w:rsidRDefault="00537CEB"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The C</w:t>
      </w:r>
      <w:r w:rsidR="00883BA0" w:rsidRPr="000414E3">
        <w:rPr>
          <w:rFonts w:ascii="Arial" w:hAnsi="Arial" w:cs="Arial"/>
          <w:sz w:val="22"/>
          <w:szCs w:val="22"/>
          <w:lang w:bidi="en-US"/>
        </w:rPr>
        <w:t>ouncil may:</w:t>
      </w:r>
    </w:p>
    <w:p w14:paraId="65D74B6F" w14:textId="77777777" w:rsidR="00883BA0" w:rsidRPr="000414E3"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rPr>
        <w:t xml:space="preserve">provide information or evidence </w:t>
      </w:r>
      <w:r w:rsidRPr="000414E3">
        <w:rPr>
          <w:rFonts w:ascii="Arial" w:hAnsi="Arial" w:cs="Arial"/>
          <w:sz w:val="22"/>
          <w:szCs w:val="22"/>
          <w:lang w:bidi="en-US"/>
        </w:rPr>
        <w:t xml:space="preserve">where such disclosure is necessary to </w:t>
      </w:r>
      <w:r w:rsidR="00006C26" w:rsidRPr="000414E3">
        <w:rPr>
          <w:rFonts w:ascii="Arial" w:hAnsi="Arial" w:cs="Arial"/>
          <w:sz w:val="22"/>
          <w:szCs w:val="22"/>
          <w:lang w:bidi="en-US"/>
        </w:rPr>
        <w:t>investigate</w:t>
      </w:r>
      <w:r w:rsidRPr="000414E3">
        <w:rPr>
          <w:rFonts w:ascii="Arial" w:hAnsi="Arial" w:cs="Arial"/>
          <w:sz w:val="22"/>
          <w:szCs w:val="22"/>
          <w:lang w:bidi="en-US"/>
        </w:rPr>
        <w:t xml:space="preserve"> the complaint or is </w:t>
      </w:r>
      <w:r w:rsidR="00006C26" w:rsidRPr="000414E3">
        <w:rPr>
          <w:rFonts w:ascii="Arial" w:hAnsi="Arial" w:cs="Arial"/>
          <w:sz w:val="22"/>
          <w:szCs w:val="22"/>
          <w:lang w:bidi="en-US"/>
        </w:rPr>
        <w:t>a legal requirement</w:t>
      </w:r>
      <w:r w:rsidRPr="000414E3">
        <w:rPr>
          <w:rFonts w:ascii="Arial" w:hAnsi="Arial" w:cs="Arial"/>
          <w:sz w:val="22"/>
          <w:szCs w:val="22"/>
          <w:lang w:bidi="en-US"/>
        </w:rPr>
        <w:t>;</w:t>
      </w:r>
    </w:p>
    <w:p w14:paraId="0F75DC36" w14:textId="77777777" w:rsidR="00883BA0" w:rsidRPr="000414E3"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seek information relevant to the complaint</w:t>
      </w:r>
      <w:r w:rsidRPr="000414E3">
        <w:rPr>
          <w:rFonts w:ascii="Arial" w:hAnsi="Arial" w:cs="Arial"/>
          <w:sz w:val="22"/>
          <w:szCs w:val="22"/>
        </w:rPr>
        <w:t xml:space="preserve"> </w:t>
      </w:r>
      <w:r w:rsidRPr="000414E3">
        <w:rPr>
          <w:rFonts w:ascii="Arial" w:hAnsi="Arial" w:cs="Arial"/>
          <w:sz w:val="22"/>
          <w:szCs w:val="22"/>
          <w:lang w:bidi="en-US"/>
        </w:rPr>
        <w:t>from the person or body with statutory responsibility for investigation of the matter;</w:t>
      </w:r>
    </w:p>
    <w:p w14:paraId="378DC9E7" w14:textId="77777777" w:rsidR="0032195E" w:rsidRPr="000414E3"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sz w:val="22"/>
          <w:szCs w:val="22"/>
          <w:lang w:bidi="en-US"/>
        </w:rPr>
      </w:pPr>
      <w:r w:rsidRPr="000414E3">
        <w:rPr>
          <w:rFonts w:ascii="Arial" w:hAnsi="Arial" w:cs="Arial"/>
          <w:b/>
          <w:sz w:val="22"/>
          <w:szCs w:val="22"/>
          <w:lang w:bidi="en-US"/>
        </w:rPr>
        <w:t xml:space="preserve">Upon notification by the District or Unitary Council that a councillor or non-councillor with </w:t>
      </w:r>
      <w:r w:rsidR="00452E53" w:rsidRPr="000414E3">
        <w:rPr>
          <w:rFonts w:ascii="Arial" w:hAnsi="Arial" w:cs="Arial"/>
          <w:b/>
          <w:sz w:val="22"/>
          <w:szCs w:val="22"/>
          <w:lang w:bidi="en-US"/>
        </w:rPr>
        <w:t>voting rights has breached the Council’s code of conduct, the C</w:t>
      </w:r>
      <w:r w:rsidRPr="000414E3">
        <w:rPr>
          <w:rFonts w:ascii="Arial" w:hAnsi="Arial" w:cs="Arial"/>
          <w:b/>
          <w:sz w:val="22"/>
          <w:szCs w:val="22"/>
          <w:lang w:bidi="en-US"/>
        </w:rPr>
        <w:t>ouncil shall consider what, if any, action to take against him. Such action excludes disqualification or suspension from office.</w:t>
      </w:r>
    </w:p>
    <w:p w14:paraId="558764EE" w14:textId="77777777" w:rsidR="00B438FF" w:rsidRPr="000414E3" w:rsidRDefault="00B438FF" w:rsidP="00B438FF">
      <w:pPr>
        <w:widowControl w:val="0"/>
        <w:suppressAutoHyphens/>
        <w:autoSpaceDE w:val="0"/>
        <w:autoSpaceDN w:val="0"/>
        <w:adjustRightInd w:val="0"/>
        <w:spacing w:after="200" w:line="276" w:lineRule="auto"/>
        <w:textAlignment w:val="center"/>
        <w:rPr>
          <w:rFonts w:ascii="Arial" w:hAnsi="Arial" w:cs="Arial"/>
          <w:b/>
          <w:sz w:val="22"/>
          <w:szCs w:val="22"/>
          <w:lang w:bidi="en-US"/>
        </w:rPr>
      </w:pPr>
    </w:p>
    <w:p w14:paraId="4637D946" w14:textId="77777777" w:rsidR="00C51377" w:rsidRPr="000414E3" w:rsidRDefault="00C51377">
      <w:pPr>
        <w:rPr>
          <w:rFonts w:ascii="Arial" w:eastAsiaTheme="majorEastAsia" w:hAnsi="Arial" w:cs="Arial"/>
          <w:b/>
          <w:bCs/>
          <w:sz w:val="22"/>
          <w:szCs w:val="22"/>
          <w:lang w:bidi="en-US"/>
        </w:rPr>
      </w:pPr>
      <w:bookmarkStart w:id="110" w:name="_Toc359318570"/>
      <w:bookmarkStart w:id="111" w:name="_Toc359334521"/>
      <w:bookmarkStart w:id="112" w:name="_Toc359334800"/>
      <w:bookmarkStart w:id="113" w:name="_Toc359336502"/>
      <w:bookmarkStart w:id="114" w:name="_Toc509572004"/>
      <w:r w:rsidRPr="000414E3">
        <w:rPr>
          <w:rFonts w:ascii="Arial" w:hAnsi="Arial" w:cs="Arial"/>
          <w:b/>
          <w:szCs w:val="22"/>
          <w:lang w:bidi="en-US"/>
        </w:rPr>
        <w:br w:type="page"/>
      </w:r>
    </w:p>
    <w:p w14:paraId="679731F6" w14:textId="77777777" w:rsidR="00883BA0" w:rsidRPr="000414E3" w:rsidRDefault="001E3ED6" w:rsidP="0032195E">
      <w:pPr>
        <w:pStyle w:val="Heading1"/>
        <w:spacing w:before="0" w:after="200" w:line="276" w:lineRule="auto"/>
        <w:rPr>
          <w:rFonts w:ascii="Arial" w:hAnsi="Arial" w:cs="Arial"/>
          <w:b/>
          <w:color w:val="auto"/>
          <w:szCs w:val="22"/>
          <w:lang w:bidi="en-US"/>
        </w:rPr>
      </w:pPr>
      <w:r w:rsidRPr="000414E3">
        <w:rPr>
          <w:rFonts w:ascii="Arial" w:hAnsi="Arial" w:cs="Arial"/>
          <w:b/>
          <w:color w:val="auto"/>
          <w:szCs w:val="22"/>
          <w:lang w:bidi="en-US"/>
        </w:rPr>
        <w:lastRenderedPageBreak/>
        <w:t>PROPER OFFICER</w:t>
      </w:r>
      <w:bookmarkEnd w:id="108"/>
      <w:bookmarkEnd w:id="110"/>
      <w:bookmarkEnd w:id="111"/>
      <w:bookmarkEnd w:id="112"/>
      <w:bookmarkEnd w:id="113"/>
      <w:bookmarkEnd w:id="114"/>
      <w:r w:rsidRPr="000414E3">
        <w:rPr>
          <w:rFonts w:ascii="Arial" w:hAnsi="Arial" w:cs="Arial"/>
          <w:b/>
          <w:color w:val="auto"/>
          <w:szCs w:val="22"/>
          <w:lang w:bidi="en-US"/>
        </w:rPr>
        <w:t xml:space="preserve"> </w:t>
      </w:r>
    </w:p>
    <w:p w14:paraId="2E649AE9" w14:textId="77777777" w:rsidR="00883BA0" w:rsidRPr="000414E3" w:rsidRDefault="00883BA0" w:rsidP="0032195E">
      <w:pPr>
        <w:spacing w:after="200" w:line="276" w:lineRule="auto"/>
        <w:rPr>
          <w:rFonts w:ascii="Arial" w:hAnsi="Arial" w:cs="Arial"/>
          <w:sz w:val="22"/>
          <w:szCs w:val="22"/>
          <w:lang w:bidi="en-US"/>
        </w:rPr>
      </w:pPr>
    </w:p>
    <w:p w14:paraId="6497AFBD" w14:textId="5DC258BD" w:rsidR="00883BA0" w:rsidRPr="000414E3"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 xml:space="preserve">The Proper Officer shall be the </w:t>
      </w:r>
      <w:r w:rsidR="000414E3">
        <w:rPr>
          <w:rFonts w:ascii="Arial" w:hAnsi="Arial" w:cs="Arial"/>
          <w:sz w:val="22"/>
          <w:szCs w:val="22"/>
          <w:lang w:bidi="en-US"/>
        </w:rPr>
        <w:t>Cl</w:t>
      </w:r>
      <w:r w:rsidRPr="000414E3">
        <w:rPr>
          <w:rFonts w:ascii="Arial" w:hAnsi="Arial" w:cs="Arial"/>
          <w:sz w:val="22"/>
          <w:szCs w:val="22"/>
          <w:lang w:bidi="en-US"/>
        </w:rPr>
        <w:t>erk</w:t>
      </w:r>
      <w:r w:rsidR="00D05274" w:rsidRPr="000414E3">
        <w:rPr>
          <w:rFonts w:ascii="Arial" w:hAnsi="Arial" w:cs="Arial"/>
          <w:sz w:val="22"/>
          <w:szCs w:val="22"/>
          <w:lang w:bidi="en-US"/>
        </w:rPr>
        <w:t>.</w:t>
      </w:r>
    </w:p>
    <w:p w14:paraId="2A3DD05C" w14:textId="77777777" w:rsidR="00883BA0" w:rsidRPr="000414E3"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The Proper Officer shall:</w:t>
      </w:r>
    </w:p>
    <w:p w14:paraId="206F2613" w14:textId="77777777" w:rsidR="00F11317" w:rsidRPr="000414E3"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b/>
          <w:bCs/>
          <w:sz w:val="22"/>
          <w:szCs w:val="22"/>
          <w:lang w:bidi="en-US"/>
        </w:rPr>
        <w:t xml:space="preserve">at least three clear days before a meeting of the council, a committee </w:t>
      </w:r>
      <w:r w:rsidR="00AE24F9" w:rsidRPr="000414E3">
        <w:rPr>
          <w:rFonts w:ascii="Arial" w:hAnsi="Arial" w:cs="Arial"/>
          <w:bCs/>
          <w:sz w:val="22"/>
          <w:szCs w:val="22"/>
          <w:lang w:bidi="en-US"/>
        </w:rPr>
        <w:t>or</w:t>
      </w:r>
      <w:r w:rsidRPr="000414E3">
        <w:rPr>
          <w:rFonts w:ascii="Arial" w:hAnsi="Arial" w:cs="Arial"/>
          <w:bCs/>
          <w:sz w:val="22"/>
          <w:szCs w:val="22"/>
          <w:lang w:bidi="en-US"/>
        </w:rPr>
        <w:t xml:space="preserve"> a sub-committee</w:t>
      </w:r>
      <w:r w:rsidR="00F11317" w:rsidRPr="000414E3">
        <w:rPr>
          <w:rFonts w:ascii="Arial" w:hAnsi="Arial" w:cs="Arial"/>
          <w:b/>
          <w:bCs/>
          <w:sz w:val="22"/>
          <w:szCs w:val="22"/>
          <w:lang w:bidi="en-US"/>
        </w:rPr>
        <w:t>,</w:t>
      </w:r>
    </w:p>
    <w:p w14:paraId="631479C5" w14:textId="74E484BC" w:rsidR="00883BA0" w:rsidRPr="000414E3"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sz w:val="22"/>
          <w:szCs w:val="22"/>
          <w:lang w:bidi="en-US"/>
        </w:rPr>
      </w:pPr>
      <w:r w:rsidRPr="000414E3">
        <w:rPr>
          <w:rFonts w:ascii="Arial" w:hAnsi="Arial" w:cs="Arial"/>
          <w:b/>
          <w:bCs/>
          <w:sz w:val="22"/>
          <w:szCs w:val="22"/>
          <w:lang w:bidi="en-US"/>
        </w:rPr>
        <w:t xml:space="preserve">serve on councillors </w:t>
      </w:r>
      <w:r w:rsidR="00883BA0" w:rsidRPr="000414E3">
        <w:rPr>
          <w:rFonts w:ascii="Arial" w:hAnsi="Arial" w:cs="Arial"/>
          <w:b/>
          <w:bCs/>
          <w:sz w:val="22"/>
          <w:szCs w:val="22"/>
          <w:lang w:bidi="en-US"/>
        </w:rPr>
        <w:t>by delivery or post at their residences</w:t>
      </w:r>
      <w:r w:rsidR="00F11317" w:rsidRPr="000414E3">
        <w:rPr>
          <w:rFonts w:ascii="Arial" w:hAnsi="Arial" w:cs="Arial"/>
          <w:b/>
          <w:bCs/>
          <w:sz w:val="22"/>
          <w:szCs w:val="22"/>
          <w:lang w:bidi="en-US"/>
        </w:rPr>
        <w:t xml:space="preserve"> </w:t>
      </w:r>
      <w:r w:rsidR="00E72AB4" w:rsidRPr="000414E3">
        <w:rPr>
          <w:rFonts w:ascii="Arial" w:hAnsi="Arial" w:cs="Arial"/>
          <w:b/>
          <w:bCs/>
          <w:sz w:val="22"/>
          <w:szCs w:val="22"/>
          <w:lang w:bidi="en-US"/>
        </w:rPr>
        <w:t xml:space="preserve">or </w:t>
      </w:r>
      <w:r w:rsidR="00F11317" w:rsidRPr="000414E3">
        <w:rPr>
          <w:rFonts w:ascii="Arial" w:hAnsi="Arial" w:cs="Arial"/>
          <w:b/>
          <w:bCs/>
          <w:sz w:val="22"/>
          <w:szCs w:val="22"/>
          <w:lang w:bidi="en-US"/>
        </w:rPr>
        <w:t>by email</w:t>
      </w:r>
      <w:r w:rsidR="00F11317" w:rsidRPr="000414E3">
        <w:rPr>
          <w:rFonts w:ascii="Arial" w:hAnsi="Arial" w:cs="Arial"/>
          <w:b/>
          <w:sz w:val="22"/>
          <w:szCs w:val="22"/>
        </w:rPr>
        <w:t xml:space="preserve"> </w:t>
      </w:r>
      <w:r w:rsidR="00F11317" w:rsidRPr="000414E3">
        <w:rPr>
          <w:rFonts w:ascii="Arial" w:hAnsi="Arial" w:cs="Arial"/>
          <w:b/>
          <w:bCs/>
          <w:sz w:val="22"/>
          <w:szCs w:val="22"/>
          <w:lang w:bidi="en-US"/>
        </w:rPr>
        <w:t>authenticate</w:t>
      </w:r>
      <w:r w:rsidR="002B1949" w:rsidRPr="000414E3">
        <w:rPr>
          <w:rFonts w:ascii="Arial" w:hAnsi="Arial" w:cs="Arial"/>
          <w:b/>
          <w:bCs/>
          <w:sz w:val="22"/>
          <w:szCs w:val="22"/>
          <w:lang w:bidi="en-US"/>
        </w:rPr>
        <w:t>d in such manner as the Proper O</w:t>
      </w:r>
      <w:r w:rsidR="00F11317" w:rsidRPr="000414E3">
        <w:rPr>
          <w:rFonts w:ascii="Arial" w:hAnsi="Arial" w:cs="Arial"/>
          <w:b/>
          <w:bCs/>
          <w:sz w:val="22"/>
          <w:szCs w:val="22"/>
          <w:lang w:bidi="en-US"/>
        </w:rPr>
        <w:t>fficer thinks fit</w:t>
      </w:r>
      <w:r w:rsidR="003C6B53" w:rsidRPr="000414E3">
        <w:rPr>
          <w:rFonts w:ascii="Arial" w:hAnsi="Arial" w:cs="Arial"/>
          <w:b/>
          <w:bCs/>
          <w:sz w:val="22"/>
          <w:szCs w:val="22"/>
          <w:lang w:bidi="en-US"/>
        </w:rPr>
        <w:t>,</w:t>
      </w:r>
      <w:r w:rsidR="007832EC" w:rsidRPr="000414E3">
        <w:rPr>
          <w:rFonts w:ascii="Arial" w:hAnsi="Arial" w:cs="Arial"/>
          <w:b/>
          <w:sz w:val="22"/>
          <w:szCs w:val="22"/>
        </w:rPr>
        <w:t xml:space="preserve"> </w:t>
      </w:r>
      <w:r w:rsidR="00883BA0" w:rsidRPr="000414E3">
        <w:rPr>
          <w:rFonts w:ascii="Arial" w:hAnsi="Arial" w:cs="Arial"/>
          <w:b/>
          <w:bCs/>
          <w:sz w:val="22"/>
          <w:szCs w:val="22"/>
          <w:lang w:bidi="en-US"/>
        </w:rPr>
        <w:t>a signed summons confirming the time, place and the agenda</w:t>
      </w:r>
      <w:r w:rsidR="00612253" w:rsidRPr="000414E3">
        <w:rPr>
          <w:rFonts w:ascii="Arial" w:hAnsi="Arial" w:cs="Arial"/>
          <w:b/>
          <w:bCs/>
          <w:sz w:val="22"/>
          <w:szCs w:val="22"/>
          <w:lang w:bidi="en-US"/>
        </w:rPr>
        <w:t xml:space="preserve"> </w:t>
      </w:r>
      <w:r w:rsidR="002A3B1E" w:rsidRPr="000414E3">
        <w:rPr>
          <w:rFonts w:ascii="Arial" w:hAnsi="Arial" w:cs="Arial"/>
          <w:b/>
          <w:bCs/>
          <w:sz w:val="22"/>
          <w:szCs w:val="22"/>
          <w:lang w:bidi="en-US"/>
        </w:rPr>
        <w:t>(provided</w:t>
      </w:r>
      <w:r w:rsidR="00B7521E" w:rsidRPr="000414E3">
        <w:rPr>
          <w:rFonts w:ascii="Arial" w:hAnsi="Arial" w:cs="Arial"/>
          <w:b/>
          <w:bCs/>
          <w:sz w:val="22"/>
          <w:szCs w:val="22"/>
          <w:lang w:bidi="en-US"/>
        </w:rPr>
        <w:t xml:space="preserve"> </w:t>
      </w:r>
      <w:r w:rsidR="002A3B1E" w:rsidRPr="000414E3">
        <w:rPr>
          <w:rFonts w:ascii="Arial" w:hAnsi="Arial" w:cs="Arial"/>
          <w:b/>
          <w:bCs/>
          <w:sz w:val="22"/>
          <w:szCs w:val="22"/>
          <w:lang w:bidi="en-US"/>
        </w:rPr>
        <w:t>the councillor has consented to service by email)</w:t>
      </w:r>
      <w:r w:rsidR="00466E76" w:rsidRPr="000414E3">
        <w:rPr>
          <w:rFonts w:ascii="Arial" w:hAnsi="Arial" w:cs="Arial"/>
          <w:b/>
          <w:bCs/>
          <w:sz w:val="22"/>
          <w:szCs w:val="22"/>
          <w:lang w:bidi="en-US"/>
        </w:rPr>
        <w:t>, and</w:t>
      </w:r>
    </w:p>
    <w:p w14:paraId="239076BA" w14:textId="46E64D1D" w:rsidR="002976ED" w:rsidRPr="000414E3"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sz w:val="22"/>
          <w:szCs w:val="22"/>
          <w:lang w:bidi="en-US"/>
        </w:rPr>
      </w:pPr>
      <w:r w:rsidRPr="000414E3">
        <w:rPr>
          <w:rFonts w:ascii="Arial" w:hAnsi="Arial" w:cs="Arial"/>
          <w:b/>
          <w:bCs/>
          <w:sz w:val="22"/>
          <w:szCs w:val="22"/>
          <w:lang w:bidi="en-US"/>
        </w:rPr>
        <w:t>Provide, in a conspicuous place,</w:t>
      </w:r>
      <w:r w:rsidR="00883BA0" w:rsidRPr="000414E3">
        <w:rPr>
          <w:rFonts w:ascii="Arial" w:hAnsi="Arial" w:cs="Arial"/>
          <w:b/>
          <w:bCs/>
          <w:sz w:val="22"/>
          <w:szCs w:val="22"/>
          <w:lang w:bidi="en-US"/>
        </w:rPr>
        <w:t xml:space="preserve"> </w:t>
      </w:r>
      <w:r w:rsidRPr="000414E3">
        <w:rPr>
          <w:rFonts w:ascii="Arial" w:hAnsi="Arial" w:cs="Arial"/>
          <w:b/>
          <w:bCs/>
          <w:sz w:val="22"/>
          <w:szCs w:val="22"/>
          <w:lang w:bidi="en-US"/>
        </w:rPr>
        <w:t xml:space="preserve">public </w:t>
      </w:r>
      <w:r w:rsidR="00883BA0" w:rsidRPr="000414E3">
        <w:rPr>
          <w:rFonts w:ascii="Arial" w:hAnsi="Arial" w:cs="Arial"/>
          <w:b/>
          <w:bCs/>
          <w:sz w:val="22"/>
          <w:szCs w:val="22"/>
          <w:lang w:bidi="en-US"/>
        </w:rPr>
        <w:t xml:space="preserve">notice of the time, place </w:t>
      </w:r>
      <w:r w:rsidR="001274BD" w:rsidRPr="000414E3">
        <w:rPr>
          <w:rFonts w:ascii="Arial" w:hAnsi="Arial" w:cs="Arial"/>
          <w:b/>
          <w:bCs/>
          <w:sz w:val="22"/>
          <w:szCs w:val="22"/>
          <w:lang w:bidi="en-US"/>
        </w:rPr>
        <w:t xml:space="preserve">/ medium, method of participation / access </w:t>
      </w:r>
      <w:r w:rsidR="00883BA0" w:rsidRPr="000414E3">
        <w:rPr>
          <w:rFonts w:ascii="Arial" w:hAnsi="Arial" w:cs="Arial"/>
          <w:b/>
          <w:bCs/>
          <w:sz w:val="22"/>
          <w:szCs w:val="22"/>
          <w:lang w:bidi="en-US"/>
        </w:rPr>
        <w:t>and agenda (provided that the public notice with agenda of a</w:t>
      </w:r>
      <w:r w:rsidR="00A75130" w:rsidRPr="000414E3">
        <w:rPr>
          <w:rFonts w:ascii="Arial" w:hAnsi="Arial" w:cs="Arial"/>
          <w:b/>
          <w:bCs/>
          <w:sz w:val="22"/>
          <w:szCs w:val="22"/>
          <w:lang w:bidi="en-US"/>
        </w:rPr>
        <w:t>n extraordinary meeting of the C</w:t>
      </w:r>
      <w:r w:rsidR="00883BA0" w:rsidRPr="000414E3">
        <w:rPr>
          <w:rFonts w:ascii="Arial" w:hAnsi="Arial" w:cs="Arial"/>
          <w:b/>
          <w:bCs/>
          <w:sz w:val="22"/>
          <w:szCs w:val="22"/>
          <w:lang w:bidi="en-US"/>
        </w:rPr>
        <w:t>ouncil convened by councillors is signed by them)</w:t>
      </w:r>
      <w:r w:rsidR="00D17322" w:rsidRPr="000414E3">
        <w:rPr>
          <w:rFonts w:ascii="Arial" w:hAnsi="Arial" w:cs="Arial"/>
          <w:b/>
          <w:bCs/>
          <w:sz w:val="22"/>
          <w:szCs w:val="22"/>
          <w:lang w:bidi="en-US"/>
        </w:rPr>
        <w:t>. Set up and maintain a video conferencing channel as required</w:t>
      </w:r>
      <w:r w:rsidR="007F5D7C" w:rsidRPr="000414E3">
        <w:rPr>
          <w:rFonts w:ascii="Arial" w:hAnsi="Arial" w:cs="Arial"/>
          <w:b/>
          <w:bCs/>
          <w:sz w:val="22"/>
          <w:szCs w:val="22"/>
          <w:lang w:bidi="en-US"/>
        </w:rPr>
        <w:t>.</w:t>
      </w:r>
    </w:p>
    <w:p w14:paraId="0C2931AC" w14:textId="3AC08540" w:rsidR="001715B2" w:rsidRPr="000414E3" w:rsidRDefault="001715B2"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sz w:val="22"/>
          <w:szCs w:val="22"/>
          <w:lang w:bidi="en-US"/>
        </w:rPr>
      </w:pPr>
      <w:r w:rsidRPr="000414E3">
        <w:rPr>
          <w:rFonts w:ascii="Arial" w:hAnsi="Arial" w:cs="Arial"/>
          <w:b/>
          <w:bCs/>
          <w:sz w:val="22"/>
          <w:szCs w:val="22"/>
          <w:lang w:bidi="en-US"/>
        </w:rPr>
        <w:t xml:space="preserve">Under Emergency Provisions and where urgent business cannot be transacted at a formal meeting (physical or virtual) the urgent item for consideration will be circulated to all councillors by email. Councillors will respond to the </w:t>
      </w:r>
      <w:r w:rsidR="000414E3">
        <w:rPr>
          <w:rFonts w:ascii="Arial" w:hAnsi="Arial" w:cs="Arial"/>
          <w:b/>
          <w:bCs/>
          <w:sz w:val="22"/>
          <w:szCs w:val="22"/>
          <w:lang w:bidi="en-US"/>
        </w:rPr>
        <w:t>C</w:t>
      </w:r>
      <w:r w:rsidRPr="000414E3">
        <w:rPr>
          <w:rFonts w:ascii="Arial" w:hAnsi="Arial" w:cs="Arial"/>
          <w:b/>
          <w:bCs/>
          <w:sz w:val="22"/>
          <w:szCs w:val="22"/>
          <w:lang w:bidi="en-US"/>
        </w:rPr>
        <w:t xml:space="preserve">lerk within 5 days. The </w:t>
      </w:r>
      <w:r w:rsidR="000414E3">
        <w:rPr>
          <w:rFonts w:ascii="Arial" w:hAnsi="Arial" w:cs="Arial"/>
          <w:b/>
          <w:bCs/>
          <w:sz w:val="22"/>
          <w:szCs w:val="22"/>
          <w:lang w:bidi="en-US"/>
        </w:rPr>
        <w:t>C</w:t>
      </w:r>
      <w:r w:rsidRPr="000414E3">
        <w:rPr>
          <w:rFonts w:ascii="Arial" w:hAnsi="Arial" w:cs="Arial"/>
          <w:b/>
          <w:bCs/>
          <w:sz w:val="22"/>
          <w:szCs w:val="22"/>
          <w:lang w:bidi="en-US"/>
        </w:rPr>
        <w:t>lerk will then circulate a draft response based on the replies to councillors who will have 2 days to comment or suggest amendments. The response must be ratified at the next appropriate meeting of the council.</w:t>
      </w:r>
    </w:p>
    <w:p w14:paraId="78277038" w14:textId="77777777" w:rsidR="00883BA0" w:rsidRPr="000414E3" w:rsidRDefault="00883BA0" w:rsidP="0032195E">
      <w:pPr>
        <w:widowControl w:val="0"/>
        <w:suppressAutoHyphens/>
        <w:autoSpaceDE w:val="0"/>
        <w:autoSpaceDN w:val="0"/>
        <w:adjustRightInd w:val="0"/>
        <w:spacing w:after="200" w:line="276" w:lineRule="auto"/>
        <w:ind w:left="1134"/>
        <w:textAlignment w:val="center"/>
        <w:rPr>
          <w:rFonts w:ascii="Arial" w:hAnsi="Arial" w:cs="Arial"/>
          <w:i/>
          <w:sz w:val="22"/>
          <w:szCs w:val="22"/>
          <w:lang w:bidi="en-US"/>
        </w:rPr>
      </w:pPr>
      <w:r w:rsidRPr="000414E3">
        <w:rPr>
          <w:rFonts w:ascii="Arial" w:hAnsi="Arial" w:cs="Arial"/>
          <w:i/>
          <w:sz w:val="22"/>
          <w:szCs w:val="22"/>
          <w:lang w:bidi="en-US"/>
        </w:rPr>
        <w:t>See standing order 3(b</w:t>
      </w:r>
      <w:r w:rsidR="00FC79A4" w:rsidRPr="000414E3">
        <w:rPr>
          <w:rFonts w:ascii="Arial" w:hAnsi="Arial" w:cs="Arial"/>
          <w:i/>
          <w:sz w:val="22"/>
          <w:szCs w:val="22"/>
          <w:lang w:bidi="en-US"/>
        </w:rPr>
        <w:t>) for</w:t>
      </w:r>
      <w:r w:rsidRPr="000414E3">
        <w:rPr>
          <w:rFonts w:ascii="Arial" w:hAnsi="Arial" w:cs="Arial"/>
          <w:i/>
          <w:sz w:val="22"/>
          <w:szCs w:val="22"/>
          <w:lang w:bidi="en-US"/>
        </w:rPr>
        <w:t xml:space="preserve"> the meaning of clear days for a meeting of a full council and standing order 3(c</w:t>
      </w:r>
      <w:r w:rsidR="00A75130" w:rsidRPr="000414E3">
        <w:rPr>
          <w:rFonts w:ascii="Arial" w:hAnsi="Arial" w:cs="Arial"/>
          <w:i/>
          <w:sz w:val="22"/>
          <w:szCs w:val="22"/>
          <w:lang w:bidi="en-US"/>
        </w:rPr>
        <w:t>) for</w:t>
      </w:r>
      <w:r w:rsidR="00A74841" w:rsidRPr="000414E3">
        <w:rPr>
          <w:rFonts w:ascii="Arial" w:hAnsi="Arial" w:cs="Arial"/>
          <w:i/>
          <w:sz w:val="22"/>
          <w:szCs w:val="22"/>
          <w:lang w:bidi="en-US"/>
        </w:rPr>
        <w:t xml:space="preserve"> the meaning of clear days for</w:t>
      </w:r>
      <w:r w:rsidR="00861580" w:rsidRPr="000414E3">
        <w:rPr>
          <w:rFonts w:ascii="Arial" w:hAnsi="Arial" w:cs="Arial"/>
          <w:i/>
          <w:sz w:val="22"/>
          <w:szCs w:val="22"/>
          <w:lang w:bidi="en-US"/>
        </w:rPr>
        <w:t xml:space="preserve"> a meeting of a committee;</w:t>
      </w:r>
    </w:p>
    <w:p w14:paraId="1C090C75" w14:textId="58185A48" w:rsidR="0082584E" w:rsidRPr="000414E3"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 xml:space="preserve">subject to standing order 9, include on the agenda all motions in the order received unless a councillor has given written notice at least </w:t>
      </w:r>
      <w:r w:rsidR="00D05274" w:rsidRPr="000414E3">
        <w:rPr>
          <w:rFonts w:ascii="Arial" w:hAnsi="Arial" w:cs="Arial"/>
          <w:sz w:val="22"/>
          <w:szCs w:val="22"/>
          <w:lang w:bidi="en-US"/>
        </w:rPr>
        <w:t>10</w:t>
      </w:r>
      <w:r w:rsidRPr="000414E3">
        <w:rPr>
          <w:rFonts w:ascii="Arial" w:hAnsi="Arial" w:cs="Arial"/>
          <w:sz w:val="22"/>
          <w:szCs w:val="22"/>
          <w:lang w:bidi="en-US"/>
        </w:rPr>
        <w:t xml:space="preserve"> days before the meeting confirming his withdrawal of it;</w:t>
      </w:r>
    </w:p>
    <w:p w14:paraId="222F9E93" w14:textId="77777777" w:rsidR="00883BA0" w:rsidRPr="000414E3"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sz w:val="22"/>
          <w:szCs w:val="22"/>
          <w:lang w:bidi="en-US"/>
        </w:rPr>
      </w:pPr>
      <w:r w:rsidRPr="000414E3">
        <w:rPr>
          <w:rFonts w:ascii="Arial" w:hAnsi="Arial" w:cs="Arial"/>
          <w:b/>
          <w:bCs/>
          <w:sz w:val="22"/>
          <w:szCs w:val="22"/>
          <w:lang w:bidi="en-US"/>
        </w:rPr>
        <w:t xml:space="preserve">convene a meeting of </w:t>
      </w:r>
      <w:r w:rsidR="0001173E" w:rsidRPr="000414E3">
        <w:rPr>
          <w:rFonts w:ascii="Arial" w:hAnsi="Arial" w:cs="Arial"/>
          <w:b/>
          <w:bCs/>
          <w:sz w:val="22"/>
          <w:szCs w:val="22"/>
          <w:lang w:bidi="en-US"/>
        </w:rPr>
        <w:t>the</w:t>
      </w:r>
      <w:r w:rsidRPr="000414E3">
        <w:rPr>
          <w:rFonts w:ascii="Arial" w:hAnsi="Arial" w:cs="Arial"/>
          <w:b/>
          <w:bCs/>
          <w:sz w:val="22"/>
          <w:szCs w:val="22"/>
          <w:lang w:bidi="en-US"/>
        </w:rPr>
        <w:t xml:space="preserve"> C</w:t>
      </w:r>
      <w:r w:rsidR="00883BA0" w:rsidRPr="000414E3">
        <w:rPr>
          <w:rFonts w:ascii="Arial" w:hAnsi="Arial" w:cs="Arial"/>
          <w:b/>
          <w:bCs/>
          <w:sz w:val="22"/>
          <w:szCs w:val="22"/>
          <w:lang w:bidi="en-US"/>
        </w:rPr>
        <w:t>ouncil for the election of a new Chairman of the Council, occasioned by a casual vacancy in his office;</w:t>
      </w:r>
    </w:p>
    <w:p w14:paraId="17E33E7A" w14:textId="77777777" w:rsidR="00883BA0" w:rsidRPr="000414E3"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sz w:val="22"/>
          <w:szCs w:val="22"/>
          <w:lang w:bidi="en-US"/>
        </w:rPr>
      </w:pPr>
      <w:r w:rsidRPr="000414E3">
        <w:rPr>
          <w:rFonts w:ascii="Arial" w:hAnsi="Arial" w:cs="Arial"/>
          <w:b/>
          <w:sz w:val="22"/>
          <w:szCs w:val="22"/>
          <w:lang w:bidi="en-US"/>
        </w:rPr>
        <w:t>facilitate inspection of the minute book by local government electors;</w:t>
      </w:r>
    </w:p>
    <w:p w14:paraId="03E09655" w14:textId="77777777" w:rsidR="00883BA0" w:rsidRPr="000414E3"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sz w:val="22"/>
          <w:szCs w:val="22"/>
          <w:lang w:bidi="en-US"/>
        </w:rPr>
      </w:pPr>
      <w:r w:rsidRPr="000414E3">
        <w:rPr>
          <w:rFonts w:ascii="Arial" w:hAnsi="Arial" w:cs="Arial"/>
          <w:b/>
          <w:bCs/>
          <w:sz w:val="22"/>
          <w:szCs w:val="22"/>
          <w:lang w:bidi="en-US"/>
        </w:rPr>
        <w:t>receive and retain copies of byelaws made by other local authorities;</w:t>
      </w:r>
    </w:p>
    <w:p w14:paraId="59F3DD58" w14:textId="77777777" w:rsidR="00883BA0" w:rsidRPr="000414E3"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sz w:val="22"/>
          <w:szCs w:val="22"/>
          <w:lang w:bidi="en-US"/>
        </w:rPr>
      </w:pPr>
      <w:r w:rsidRPr="000414E3">
        <w:rPr>
          <w:rFonts w:ascii="Arial" w:hAnsi="Arial" w:cs="Arial"/>
          <w:bCs/>
          <w:sz w:val="22"/>
          <w:szCs w:val="22"/>
          <w:lang w:bidi="en-US"/>
        </w:rPr>
        <w:t xml:space="preserve"> hold</w:t>
      </w:r>
      <w:r w:rsidR="00B7521E" w:rsidRPr="000414E3">
        <w:rPr>
          <w:rFonts w:ascii="Arial" w:hAnsi="Arial" w:cs="Arial"/>
          <w:bCs/>
          <w:sz w:val="22"/>
          <w:szCs w:val="22"/>
          <w:lang w:bidi="en-US"/>
        </w:rPr>
        <w:t xml:space="preserve"> </w:t>
      </w:r>
      <w:r w:rsidR="00883BA0" w:rsidRPr="000414E3">
        <w:rPr>
          <w:rFonts w:ascii="Arial" w:hAnsi="Arial" w:cs="Arial"/>
          <w:bCs/>
          <w:sz w:val="22"/>
          <w:szCs w:val="22"/>
          <w:lang w:bidi="en-US"/>
        </w:rPr>
        <w:t>acceptance of office forms from councillors;</w:t>
      </w:r>
    </w:p>
    <w:p w14:paraId="61C8FC24" w14:textId="77777777" w:rsidR="00883BA0" w:rsidRPr="000414E3"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 xml:space="preserve">assist with responding to requests made under </w:t>
      </w:r>
      <w:r w:rsidR="00DA5E87" w:rsidRPr="000414E3">
        <w:rPr>
          <w:rFonts w:ascii="Arial" w:hAnsi="Arial" w:cs="Arial"/>
          <w:sz w:val="22"/>
          <w:szCs w:val="22"/>
          <w:lang w:bidi="en-US"/>
        </w:rPr>
        <w:t>f</w:t>
      </w:r>
      <w:r w:rsidRPr="000414E3">
        <w:rPr>
          <w:rFonts w:ascii="Arial" w:hAnsi="Arial" w:cs="Arial"/>
          <w:sz w:val="22"/>
          <w:szCs w:val="22"/>
          <w:lang w:bidi="en-US"/>
        </w:rPr>
        <w:t xml:space="preserve">reedom of </w:t>
      </w:r>
      <w:r w:rsidR="00DA5E87" w:rsidRPr="000414E3">
        <w:rPr>
          <w:rFonts w:ascii="Arial" w:hAnsi="Arial" w:cs="Arial"/>
          <w:sz w:val="22"/>
          <w:szCs w:val="22"/>
          <w:lang w:bidi="en-US"/>
        </w:rPr>
        <w:t>i</w:t>
      </w:r>
      <w:r w:rsidRPr="000414E3">
        <w:rPr>
          <w:rFonts w:ascii="Arial" w:hAnsi="Arial" w:cs="Arial"/>
          <w:sz w:val="22"/>
          <w:szCs w:val="22"/>
          <w:lang w:bidi="en-US"/>
        </w:rPr>
        <w:t xml:space="preserve">nformation </w:t>
      </w:r>
      <w:r w:rsidR="00DA5E87" w:rsidRPr="000414E3">
        <w:rPr>
          <w:rFonts w:ascii="Arial" w:hAnsi="Arial" w:cs="Arial"/>
          <w:sz w:val="22"/>
          <w:szCs w:val="22"/>
          <w:lang w:bidi="en-US"/>
        </w:rPr>
        <w:t xml:space="preserve">legislation </w:t>
      </w:r>
      <w:r w:rsidR="00D02918" w:rsidRPr="000414E3">
        <w:rPr>
          <w:rFonts w:ascii="Arial" w:hAnsi="Arial" w:cs="Arial"/>
          <w:sz w:val="22"/>
          <w:szCs w:val="22"/>
          <w:lang w:bidi="en-US"/>
        </w:rPr>
        <w:t>and</w:t>
      </w:r>
      <w:r w:rsidR="00B7521E" w:rsidRPr="000414E3">
        <w:rPr>
          <w:rFonts w:ascii="Arial" w:hAnsi="Arial" w:cs="Arial"/>
          <w:sz w:val="22"/>
          <w:szCs w:val="22"/>
          <w:lang w:bidi="en-US"/>
        </w:rPr>
        <w:t xml:space="preserve"> </w:t>
      </w:r>
      <w:r w:rsidR="00940423" w:rsidRPr="000414E3">
        <w:rPr>
          <w:rFonts w:ascii="Arial" w:hAnsi="Arial" w:cs="Arial"/>
          <w:sz w:val="22"/>
          <w:szCs w:val="22"/>
          <w:lang w:bidi="en-US"/>
        </w:rPr>
        <w:t xml:space="preserve">rights </w:t>
      </w:r>
      <w:r w:rsidR="00D02918" w:rsidRPr="000414E3">
        <w:rPr>
          <w:rFonts w:ascii="Arial" w:hAnsi="Arial" w:cs="Arial"/>
          <w:sz w:val="22"/>
          <w:szCs w:val="22"/>
          <w:lang w:bidi="en-US"/>
        </w:rPr>
        <w:t>exercisable</w:t>
      </w:r>
      <w:r w:rsidR="00940423" w:rsidRPr="000414E3">
        <w:rPr>
          <w:rFonts w:ascii="Arial" w:hAnsi="Arial" w:cs="Arial"/>
          <w:sz w:val="22"/>
          <w:szCs w:val="22"/>
          <w:lang w:bidi="en-US"/>
        </w:rPr>
        <w:t xml:space="preserve"> </w:t>
      </w:r>
      <w:r w:rsidR="00D02918" w:rsidRPr="000414E3">
        <w:rPr>
          <w:rFonts w:ascii="Arial" w:hAnsi="Arial" w:cs="Arial"/>
          <w:sz w:val="22"/>
          <w:szCs w:val="22"/>
          <w:lang w:bidi="en-US"/>
        </w:rPr>
        <w:t xml:space="preserve">under </w:t>
      </w:r>
      <w:r w:rsidR="00E5595E" w:rsidRPr="000414E3">
        <w:rPr>
          <w:rFonts w:ascii="Arial" w:hAnsi="Arial" w:cs="Arial"/>
          <w:sz w:val="22"/>
          <w:szCs w:val="22"/>
          <w:lang w:bidi="en-US"/>
        </w:rPr>
        <w:t>data protection legislation</w:t>
      </w:r>
      <w:r w:rsidR="008E3A7C" w:rsidRPr="000414E3">
        <w:rPr>
          <w:rFonts w:ascii="Arial" w:hAnsi="Arial" w:cs="Arial"/>
          <w:sz w:val="22"/>
          <w:szCs w:val="22"/>
          <w:lang w:bidi="en-US"/>
        </w:rPr>
        <w:t xml:space="preserve">, in </w:t>
      </w:r>
      <w:r w:rsidR="008E3A7C" w:rsidRPr="000414E3">
        <w:rPr>
          <w:rFonts w:ascii="Arial" w:hAnsi="Arial" w:cs="Arial"/>
          <w:sz w:val="22"/>
          <w:szCs w:val="22"/>
          <w:lang w:bidi="en-US"/>
        </w:rPr>
        <w:lastRenderedPageBreak/>
        <w:t>accordance with the C</w:t>
      </w:r>
      <w:r w:rsidRPr="000414E3">
        <w:rPr>
          <w:rFonts w:ascii="Arial" w:hAnsi="Arial" w:cs="Arial"/>
          <w:sz w:val="22"/>
          <w:szCs w:val="22"/>
          <w:lang w:bidi="en-US"/>
        </w:rPr>
        <w:t xml:space="preserve">ouncil’s </w:t>
      </w:r>
      <w:r w:rsidR="004E6278" w:rsidRPr="000414E3">
        <w:rPr>
          <w:rFonts w:ascii="Arial" w:hAnsi="Arial" w:cs="Arial"/>
          <w:sz w:val="22"/>
          <w:szCs w:val="22"/>
          <w:lang w:bidi="en-US"/>
        </w:rPr>
        <w:t xml:space="preserve">relevant </w:t>
      </w:r>
      <w:r w:rsidRPr="000414E3">
        <w:rPr>
          <w:rFonts w:ascii="Arial" w:hAnsi="Arial" w:cs="Arial"/>
          <w:sz w:val="22"/>
          <w:szCs w:val="22"/>
          <w:lang w:bidi="en-US"/>
        </w:rPr>
        <w:t>policies and procedures;</w:t>
      </w:r>
    </w:p>
    <w:p w14:paraId="767DDD7F" w14:textId="77777777" w:rsidR="0062325E" w:rsidRPr="000414E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liaise, as appropriate,</w:t>
      </w:r>
      <w:r w:rsidR="00B7521E" w:rsidRPr="000414E3">
        <w:rPr>
          <w:rFonts w:ascii="Arial" w:hAnsi="Arial" w:cs="Arial"/>
          <w:sz w:val="22"/>
          <w:szCs w:val="22"/>
          <w:lang w:bidi="en-US"/>
        </w:rPr>
        <w:t xml:space="preserve"> </w:t>
      </w:r>
      <w:r w:rsidRPr="000414E3">
        <w:rPr>
          <w:rFonts w:ascii="Arial" w:hAnsi="Arial" w:cs="Arial"/>
          <w:sz w:val="22"/>
          <w:szCs w:val="22"/>
          <w:lang w:bidi="en-US"/>
        </w:rPr>
        <w:t>with the Co</w:t>
      </w:r>
      <w:r w:rsidR="0062753E" w:rsidRPr="000414E3">
        <w:rPr>
          <w:rFonts w:ascii="Arial" w:hAnsi="Arial" w:cs="Arial"/>
          <w:sz w:val="22"/>
          <w:szCs w:val="22"/>
          <w:lang w:bidi="en-US"/>
        </w:rPr>
        <w:t>uncil’s Data Protection O</w:t>
      </w:r>
      <w:r w:rsidR="00861580" w:rsidRPr="000414E3">
        <w:rPr>
          <w:rFonts w:ascii="Arial" w:hAnsi="Arial" w:cs="Arial"/>
          <w:sz w:val="22"/>
          <w:szCs w:val="22"/>
          <w:lang w:bidi="en-US"/>
        </w:rPr>
        <w:t>fficer</w:t>
      </w:r>
      <w:r w:rsidR="007438EA" w:rsidRPr="000414E3">
        <w:rPr>
          <w:rFonts w:ascii="Arial" w:hAnsi="Arial" w:cs="Arial"/>
          <w:sz w:val="22"/>
          <w:szCs w:val="22"/>
          <w:lang w:bidi="en-US"/>
        </w:rPr>
        <w:t xml:space="preserve"> (if there is one)</w:t>
      </w:r>
      <w:r w:rsidR="00861580" w:rsidRPr="000414E3">
        <w:rPr>
          <w:rFonts w:ascii="Arial" w:hAnsi="Arial" w:cs="Arial"/>
          <w:sz w:val="22"/>
          <w:szCs w:val="22"/>
          <w:lang w:bidi="en-US"/>
        </w:rPr>
        <w:t>;</w:t>
      </w:r>
    </w:p>
    <w:p w14:paraId="55A74AF8" w14:textId="77777777" w:rsidR="00883BA0" w:rsidRPr="000414E3"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receive and send general correspondenc</w:t>
      </w:r>
      <w:r w:rsidR="00E80B39" w:rsidRPr="000414E3">
        <w:rPr>
          <w:rFonts w:ascii="Arial" w:hAnsi="Arial" w:cs="Arial"/>
          <w:sz w:val="22"/>
          <w:szCs w:val="22"/>
          <w:lang w:bidi="en-US"/>
        </w:rPr>
        <w:t>e and notices on behalf of the C</w:t>
      </w:r>
      <w:r w:rsidRPr="000414E3">
        <w:rPr>
          <w:rFonts w:ascii="Arial" w:hAnsi="Arial" w:cs="Arial"/>
          <w:sz w:val="22"/>
          <w:szCs w:val="22"/>
          <w:lang w:bidi="en-US"/>
        </w:rPr>
        <w:t>ouncil except where there is a resolution to the contrary;</w:t>
      </w:r>
    </w:p>
    <w:p w14:paraId="0DF3F36C" w14:textId="77777777" w:rsidR="00883BA0" w:rsidRPr="000414E3"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assist in</w:t>
      </w:r>
      <w:r w:rsidR="00B7521E" w:rsidRPr="000414E3">
        <w:rPr>
          <w:rFonts w:ascii="Arial" w:hAnsi="Arial" w:cs="Arial"/>
          <w:sz w:val="22"/>
          <w:szCs w:val="22"/>
          <w:lang w:bidi="en-US"/>
        </w:rPr>
        <w:t xml:space="preserve"> </w:t>
      </w:r>
      <w:r w:rsidR="00883BA0" w:rsidRPr="000414E3">
        <w:rPr>
          <w:rFonts w:ascii="Arial" w:hAnsi="Arial" w:cs="Arial"/>
          <w:sz w:val="22"/>
          <w:szCs w:val="22"/>
          <w:lang w:bidi="en-US"/>
        </w:rPr>
        <w:t>the organisation</w:t>
      </w:r>
      <w:r w:rsidR="00F16742" w:rsidRPr="000414E3">
        <w:rPr>
          <w:rFonts w:ascii="Arial" w:hAnsi="Arial" w:cs="Arial"/>
          <w:sz w:val="22"/>
          <w:szCs w:val="22"/>
          <w:lang w:bidi="en-US"/>
        </w:rPr>
        <w:t xml:space="preserve"> of</w:t>
      </w:r>
      <w:r w:rsidR="00883BA0" w:rsidRPr="000414E3">
        <w:rPr>
          <w:rFonts w:ascii="Arial" w:hAnsi="Arial" w:cs="Arial"/>
          <w:sz w:val="22"/>
          <w:szCs w:val="22"/>
          <w:lang w:bidi="en-US"/>
        </w:rPr>
        <w:t>, storage of, access to</w:t>
      </w:r>
      <w:r w:rsidRPr="000414E3">
        <w:rPr>
          <w:rFonts w:ascii="Arial" w:hAnsi="Arial" w:cs="Arial"/>
          <w:sz w:val="22"/>
          <w:szCs w:val="22"/>
          <w:lang w:bidi="en-US"/>
        </w:rPr>
        <w:t xml:space="preserve">, security of </w:t>
      </w:r>
      <w:r w:rsidR="00883BA0" w:rsidRPr="000414E3">
        <w:rPr>
          <w:rFonts w:ascii="Arial" w:hAnsi="Arial" w:cs="Arial"/>
          <w:sz w:val="22"/>
          <w:szCs w:val="22"/>
          <w:lang w:bidi="en-US"/>
        </w:rPr>
        <w:t>and destruct</w:t>
      </w:r>
      <w:r w:rsidR="004E6278" w:rsidRPr="000414E3">
        <w:rPr>
          <w:rFonts w:ascii="Arial" w:hAnsi="Arial" w:cs="Arial"/>
          <w:sz w:val="22"/>
          <w:szCs w:val="22"/>
          <w:lang w:bidi="en-US"/>
        </w:rPr>
        <w:t>ion of information held by the C</w:t>
      </w:r>
      <w:r w:rsidR="00883BA0" w:rsidRPr="000414E3">
        <w:rPr>
          <w:rFonts w:ascii="Arial" w:hAnsi="Arial" w:cs="Arial"/>
          <w:sz w:val="22"/>
          <w:szCs w:val="22"/>
          <w:lang w:bidi="en-US"/>
        </w:rPr>
        <w:t>ouncil in paper and electronic form</w:t>
      </w:r>
      <w:r w:rsidR="00E5595E" w:rsidRPr="000414E3">
        <w:rPr>
          <w:rFonts w:ascii="Arial" w:hAnsi="Arial" w:cs="Arial"/>
          <w:sz w:val="22"/>
          <w:szCs w:val="22"/>
          <w:lang w:bidi="en-US"/>
        </w:rPr>
        <w:t xml:space="preserve"> </w:t>
      </w:r>
      <w:r w:rsidR="00D02918" w:rsidRPr="000414E3">
        <w:rPr>
          <w:rFonts w:ascii="Arial" w:hAnsi="Arial" w:cs="Arial"/>
          <w:sz w:val="22"/>
          <w:szCs w:val="22"/>
          <w:lang w:bidi="en-US"/>
        </w:rPr>
        <w:t xml:space="preserve">subject </w:t>
      </w:r>
      <w:r w:rsidRPr="000414E3">
        <w:rPr>
          <w:rFonts w:ascii="Arial" w:hAnsi="Arial" w:cs="Arial"/>
          <w:sz w:val="22"/>
          <w:szCs w:val="22"/>
          <w:lang w:bidi="en-US"/>
        </w:rPr>
        <w:t>to</w:t>
      </w:r>
      <w:r w:rsidR="00D02918" w:rsidRPr="000414E3">
        <w:rPr>
          <w:rFonts w:ascii="Arial" w:hAnsi="Arial" w:cs="Arial"/>
          <w:sz w:val="22"/>
          <w:szCs w:val="22"/>
          <w:lang w:bidi="en-US"/>
        </w:rPr>
        <w:t xml:space="preserve"> the </w:t>
      </w:r>
      <w:r w:rsidRPr="000414E3">
        <w:rPr>
          <w:rFonts w:ascii="Arial" w:hAnsi="Arial" w:cs="Arial"/>
          <w:sz w:val="22"/>
          <w:szCs w:val="22"/>
          <w:lang w:bidi="en-US"/>
        </w:rPr>
        <w:t>requirements of data protection</w:t>
      </w:r>
      <w:r w:rsidR="004E6278" w:rsidRPr="000414E3">
        <w:rPr>
          <w:rFonts w:ascii="Arial" w:hAnsi="Arial" w:cs="Arial"/>
          <w:sz w:val="22"/>
          <w:szCs w:val="22"/>
          <w:lang w:bidi="en-US"/>
        </w:rPr>
        <w:t xml:space="preserve"> and freedom of information</w:t>
      </w:r>
      <w:r w:rsidRPr="000414E3">
        <w:rPr>
          <w:rFonts w:ascii="Arial" w:hAnsi="Arial" w:cs="Arial"/>
          <w:sz w:val="22"/>
          <w:szCs w:val="22"/>
          <w:lang w:bidi="en-US"/>
        </w:rPr>
        <w:t xml:space="preserve"> legislation</w:t>
      </w:r>
      <w:r w:rsidR="00CD3B35" w:rsidRPr="000414E3">
        <w:rPr>
          <w:rFonts w:ascii="Arial" w:hAnsi="Arial" w:cs="Arial"/>
          <w:sz w:val="22"/>
          <w:szCs w:val="22"/>
          <w:lang w:bidi="en-US"/>
        </w:rPr>
        <w:t xml:space="preserve"> and</w:t>
      </w:r>
      <w:r w:rsidR="00A61999" w:rsidRPr="000414E3">
        <w:rPr>
          <w:rFonts w:ascii="Arial" w:hAnsi="Arial" w:cs="Arial"/>
          <w:sz w:val="22"/>
          <w:szCs w:val="22"/>
          <w:lang w:bidi="en-US"/>
        </w:rPr>
        <w:t xml:space="preserve"> other </w:t>
      </w:r>
      <w:r w:rsidR="007F5D7C" w:rsidRPr="000414E3">
        <w:rPr>
          <w:rFonts w:ascii="Arial" w:hAnsi="Arial" w:cs="Arial"/>
          <w:sz w:val="22"/>
          <w:szCs w:val="22"/>
          <w:lang w:bidi="en-US"/>
        </w:rPr>
        <w:t xml:space="preserve">legitimate </w:t>
      </w:r>
      <w:r w:rsidR="00097B13" w:rsidRPr="000414E3">
        <w:rPr>
          <w:rFonts w:ascii="Arial" w:hAnsi="Arial" w:cs="Arial"/>
          <w:sz w:val="22"/>
          <w:szCs w:val="22"/>
          <w:lang w:bidi="en-US"/>
        </w:rPr>
        <w:t>requirements</w:t>
      </w:r>
      <w:r w:rsidR="007D715A" w:rsidRPr="000414E3">
        <w:rPr>
          <w:rFonts w:ascii="Arial" w:hAnsi="Arial" w:cs="Arial"/>
          <w:sz w:val="22"/>
          <w:szCs w:val="22"/>
          <w:lang w:bidi="en-US"/>
        </w:rPr>
        <w:t xml:space="preserve"> (</w:t>
      </w:r>
      <w:r w:rsidR="00D02918" w:rsidRPr="000414E3">
        <w:rPr>
          <w:rFonts w:ascii="Arial" w:hAnsi="Arial" w:cs="Arial"/>
          <w:sz w:val="22"/>
          <w:szCs w:val="22"/>
          <w:lang w:bidi="en-US"/>
        </w:rPr>
        <w:t>e.g.</w:t>
      </w:r>
      <w:r w:rsidR="00CD3B35" w:rsidRPr="000414E3">
        <w:rPr>
          <w:rFonts w:ascii="Arial" w:hAnsi="Arial" w:cs="Arial"/>
          <w:sz w:val="22"/>
          <w:szCs w:val="22"/>
          <w:lang w:bidi="en-US"/>
        </w:rPr>
        <w:t xml:space="preserve"> the Limitation Act 1980)</w:t>
      </w:r>
      <w:r w:rsidR="00883BA0" w:rsidRPr="000414E3">
        <w:rPr>
          <w:rFonts w:ascii="Arial" w:hAnsi="Arial" w:cs="Arial"/>
          <w:sz w:val="22"/>
          <w:szCs w:val="22"/>
          <w:lang w:bidi="en-US"/>
        </w:rPr>
        <w:t>;</w:t>
      </w:r>
    </w:p>
    <w:p w14:paraId="62CE3C37" w14:textId="77777777" w:rsidR="00784F96" w:rsidRPr="000414E3"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sz w:val="22"/>
          <w:szCs w:val="22"/>
          <w:lang w:bidi="en-US"/>
        </w:rPr>
      </w:pPr>
      <w:r w:rsidRPr="000414E3">
        <w:rPr>
          <w:rFonts w:ascii="Arial" w:hAnsi="Arial" w:cs="Arial"/>
          <w:sz w:val="22"/>
          <w:szCs w:val="22"/>
          <w:lang w:bidi="en-US"/>
        </w:rPr>
        <w:t xml:space="preserve">arrange </w:t>
      </w:r>
      <w:r w:rsidR="00A86D1A" w:rsidRPr="000414E3">
        <w:rPr>
          <w:rFonts w:ascii="Arial" w:hAnsi="Arial" w:cs="Arial"/>
          <w:sz w:val="22"/>
          <w:szCs w:val="22"/>
          <w:lang w:bidi="en-US"/>
        </w:rPr>
        <w:t>for legal deeds to be executed</w:t>
      </w:r>
      <w:r w:rsidR="0076461D" w:rsidRPr="000414E3">
        <w:rPr>
          <w:rFonts w:ascii="Arial" w:hAnsi="Arial" w:cs="Arial"/>
          <w:sz w:val="22"/>
          <w:szCs w:val="22"/>
          <w:lang w:bidi="en-US"/>
        </w:rPr>
        <w:t>;</w:t>
      </w:r>
      <w:r w:rsidR="003D589A" w:rsidRPr="000414E3">
        <w:rPr>
          <w:rFonts w:ascii="Arial" w:hAnsi="Arial" w:cs="Arial"/>
          <w:sz w:val="22"/>
          <w:szCs w:val="22"/>
          <w:lang w:bidi="en-US"/>
        </w:rPr>
        <w:t xml:space="preserve"> </w:t>
      </w:r>
    </w:p>
    <w:p w14:paraId="1CE8FCD9" w14:textId="77777777" w:rsidR="00883BA0" w:rsidRPr="000414E3" w:rsidRDefault="00A86D1A" w:rsidP="00784F96">
      <w:pPr>
        <w:widowControl w:val="0"/>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w:t>
      </w:r>
      <w:r w:rsidRPr="000414E3">
        <w:rPr>
          <w:rFonts w:ascii="Arial" w:hAnsi="Arial" w:cs="Arial"/>
          <w:i/>
          <w:iCs/>
          <w:sz w:val="22"/>
          <w:szCs w:val="22"/>
          <w:lang w:bidi="en-US"/>
        </w:rPr>
        <w:t>s</w:t>
      </w:r>
      <w:r w:rsidR="00883BA0" w:rsidRPr="000414E3">
        <w:rPr>
          <w:rFonts w:ascii="Arial" w:hAnsi="Arial" w:cs="Arial"/>
          <w:i/>
          <w:iCs/>
          <w:sz w:val="22"/>
          <w:szCs w:val="22"/>
          <w:lang w:bidi="en-US"/>
        </w:rPr>
        <w:t xml:space="preserve">ee also standing order </w:t>
      </w:r>
      <w:r w:rsidR="00C74533" w:rsidRPr="000414E3">
        <w:rPr>
          <w:rFonts w:ascii="Arial" w:hAnsi="Arial" w:cs="Arial"/>
          <w:i/>
          <w:iCs/>
          <w:sz w:val="22"/>
          <w:szCs w:val="22"/>
          <w:lang w:bidi="en-US"/>
        </w:rPr>
        <w:t>23</w:t>
      </w:r>
      <w:r w:rsidRPr="000414E3">
        <w:rPr>
          <w:rFonts w:ascii="Arial" w:hAnsi="Arial" w:cs="Arial"/>
          <w:i/>
          <w:iCs/>
          <w:sz w:val="22"/>
          <w:szCs w:val="22"/>
          <w:lang w:bidi="en-US"/>
        </w:rPr>
        <w:t>);</w:t>
      </w:r>
    </w:p>
    <w:p w14:paraId="3138D5C4" w14:textId="77777777" w:rsidR="00883BA0" w:rsidRPr="000414E3"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 xml:space="preserve">arrange or manage the prompt authorisation, approval, and instruction regarding </w:t>
      </w:r>
      <w:r w:rsidR="00E80B39" w:rsidRPr="000414E3">
        <w:rPr>
          <w:rFonts w:ascii="Arial" w:hAnsi="Arial" w:cs="Arial"/>
          <w:sz w:val="22"/>
          <w:szCs w:val="22"/>
          <w:lang w:bidi="en-US"/>
        </w:rPr>
        <w:t xml:space="preserve">any payments to be made by the Council in accordance with </w:t>
      </w:r>
      <w:r w:rsidR="00A150AB" w:rsidRPr="000414E3">
        <w:rPr>
          <w:rFonts w:ascii="Arial" w:hAnsi="Arial" w:cs="Arial"/>
          <w:sz w:val="22"/>
          <w:szCs w:val="22"/>
          <w:lang w:bidi="en-US"/>
        </w:rPr>
        <w:t>its</w:t>
      </w:r>
      <w:r w:rsidRPr="000414E3">
        <w:rPr>
          <w:rFonts w:ascii="Arial" w:hAnsi="Arial" w:cs="Arial"/>
          <w:sz w:val="22"/>
          <w:szCs w:val="22"/>
          <w:lang w:bidi="en-US"/>
        </w:rPr>
        <w:t xml:space="preserve"> financial regulations;</w:t>
      </w:r>
    </w:p>
    <w:p w14:paraId="6C6D9E3C" w14:textId="6AA6A8D2" w:rsidR="00883BA0" w:rsidRPr="000414E3"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record every planni</w:t>
      </w:r>
      <w:r w:rsidR="00E80B39" w:rsidRPr="000414E3">
        <w:rPr>
          <w:rFonts w:ascii="Arial" w:hAnsi="Arial" w:cs="Arial"/>
          <w:sz w:val="22"/>
          <w:szCs w:val="22"/>
          <w:lang w:bidi="en-US"/>
        </w:rPr>
        <w:t>ng application notified to the Council and the C</w:t>
      </w:r>
      <w:r w:rsidRPr="000414E3">
        <w:rPr>
          <w:rFonts w:ascii="Arial" w:hAnsi="Arial" w:cs="Arial"/>
          <w:sz w:val="22"/>
          <w:szCs w:val="22"/>
          <w:lang w:bidi="en-US"/>
        </w:rPr>
        <w:t xml:space="preserve">ouncil’s response to the local planning authority in </w:t>
      </w:r>
      <w:r w:rsidR="00D05274" w:rsidRPr="000414E3">
        <w:rPr>
          <w:rFonts w:ascii="Arial" w:hAnsi="Arial" w:cs="Arial"/>
          <w:sz w:val="22"/>
          <w:szCs w:val="22"/>
          <w:lang w:bidi="en-US"/>
        </w:rPr>
        <w:t>the Minute book</w:t>
      </w:r>
      <w:r w:rsidRPr="000414E3">
        <w:rPr>
          <w:rFonts w:ascii="Arial" w:hAnsi="Arial" w:cs="Arial"/>
          <w:sz w:val="22"/>
          <w:szCs w:val="22"/>
          <w:lang w:bidi="en-US"/>
        </w:rPr>
        <w:t>;</w:t>
      </w:r>
    </w:p>
    <w:p w14:paraId="445C626D" w14:textId="0B63617A" w:rsidR="00883BA0" w:rsidRPr="000414E3"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refer a planni</w:t>
      </w:r>
      <w:r w:rsidR="00E80B39" w:rsidRPr="000414E3">
        <w:rPr>
          <w:rFonts w:ascii="Arial" w:hAnsi="Arial" w:cs="Arial"/>
          <w:sz w:val="22"/>
          <w:szCs w:val="22"/>
          <w:lang w:bidi="en-US"/>
        </w:rPr>
        <w:t>ng application received by the C</w:t>
      </w:r>
      <w:r w:rsidRPr="000414E3">
        <w:rPr>
          <w:rFonts w:ascii="Arial" w:hAnsi="Arial" w:cs="Arial"/>
          <w:sz w:val="22"/>
          <w:szCs w:val="22"/>
          <w:lang w:bidi="en-US"/>
        </w:rPr>
        <w:t>ouncil to the [Chairman or in his absence the Vice-Chairman</w:t>
      </w:r>
      <w:r w:rsidR="00D9494D" w:rsidRPr="000414E3">
        <w:rPr>
          <w:rFonts w:ascii="Arial" w:hAnsi="Arial" w:cs="Arial"/>
          <w:sz w:val="22"/>
          <w:szCs w:val="22"/>
          <w:lang w:bidi="en-US"/>
        </w:rPr>
        <w:t xml:space="preserve"> (if there is one)</w:t>
      </w:r>
      <w:r w:rsidRPr="000414E3">
        <w:rPr>
          <w:rFonts w:ascii="Arial" w:hAnsi="Arial" w:cs="Arial"/>
          <w:sz w:val="22"/>
          <w:szCs w:val="22"/>
          <w:lang w:bidi="en-US"/>
        </w:rPr>
        <w:t xml:space="preserve"> of the Council] within two working days of receipt to facilitate an extraordinary meeting if the nature of a planning application requires consideration before the</w:t>
      </w:r>
      <w:r w:rsidR="00E80B39" w:rsidRPr="000414E3">
        <w:rPr>
          <w:rFonts w:ascii="Arial" w:hAnsi="Arial" w:cs="Arial"/>
          <w:sz w:val="22"/>
          <w:szCs w:val="22"/>
          <w:lang w:bidi="en-US"/>
        </w:rPr>
        <w:t xml:space="preserve"> next ordinary meeting of the C</w:t>
      </w:r>
      <w:r w:rsidRPr="000414E3">
        <w:rPr>
          <w:rFonts w:ascii="Arial" w:hAnsi="Arial" w:cs="Arial"/>
          <w:sz w:val="22"/>
          <w:szCs w:val="22"/>
          <w:lang w:bidi="en-US"/>
        </w:rPr>
        <w:t>ouncil;</w:t>
      </w:r>
      <w:r w:rsidR="00D17322" w:rsidRPr="000414E3">
        <w:rPr>
          <w:rFonts w:ascii="Arial" w:hAnsi="Arial" w:cs="Arial"/>
          <w:sz w:val="22"/>
          <w:szCs w:val="22"/>
          <w:lang w:bidi="en-US"/>
        </w:rPr>
        <w:t xml:space="preserve"> Under Emergency Provisions, post applications on the parish council website and invite the public to make comments direct to the clerk; circulate the application at the same time to all councillors</w:t>
      </w:r>
      <w:r w:rsidR="006864AB" w:rsidRPr="000414E3">
        <w:rPr>
          <w:rFonts w:ascii="Arial" w:hAnsi="Arial" w:cs="Arial"/>
          <w:sz w:val="22"/>
          <w:szCs w:val="22"/>
          <w:lang w:bidi="en-US"/>
        </w:rPr>
        <w:t>;</w:t>
      </w:r>
      <w:r w:rsidR="00D17322" w:rsidRPr="000414E3">
        <w:rPr>
          <w:rFonts w:ascii="Arial" w:hAnsi="Arial" w:cs="Arial"/>
          <w:sz w:val="22"/>
          <w:szCs w:val="22"/>
          <w:lang w:bidi="en-US"/>
        </w:rPr>
        <w:t xml:space="preserve"> forward a summary of any comments received</w:t>
      </w:r>
      <w:r w:rsidR="006864AB" w:rsidRPr="000414E3">
        <w:rPr>
          <w:rFonts w:ascii="Arial" w:hAnsi="Arial" w:cs="Arial"/>
          <w:sz w:val="22"/>
          <w:szCs w:val="22"/>
          <w:lang w:bidi="en-US"/>
        </w:rPr>
        <w:t xml:space="preserve"> to councillors. Once councillors have responded re-circulate a draft response giving them 2 days from receipt to make comments or suggest amendments. Once the final response is agreed, post the statement on Cornwall Council’s planning portal with the following statement – ‘Due to the restrictions placed on the council as a result of ………, this response represents the opinion of members of Ladock Parish Council identified through a consultation process and will be ratified at the next appropriate meeting of the council’.</w:t>
      </w:r>
    </w:p>
    <w:p w14:paraId="5D656F1F" w14:textId="4B1B9E30" w:rsidR="00883BA0" w:rsidRPr="000414E3" w:rsidRDefault="00883BA0" w:rsidP="00D0527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manage a</w:t>
      </w:r>
      <w:r w:rsidR="00E80B39" w:rsidRPr="000414E3">
        <w:rPr>
          <w:rFonts w:ascii="Arial" w:hAnsi="Arial" w:cs="Arial"/>
          <w:sz w:val="22"/>
          <w:szCs w:val="22"/>
          <w:lang w:bidi="en-US"/>
        </w:rPr>
        <w:t>ccess to information about the C</w:t>
      </w:r>
      <w:r w:rsidRPr="000414E3">
        <w:rPr>
          <w:rFonts w:ascii="Arial" w:hAnsi="Arial" w:cs="Arial"/>
          <w:sz w:val="22"/>
          <w:szCs w:val="22"/>
          <w:lang w:bidi="en-US"/>
        </w:rPr>
        <w:t>ouncil via the publication scheme</w:t>
      </w:r>
      <w:bookmarkStart w:id="115" w:name="_Toc357072144"/>
      <w:r w:rsidR="00D05274" w:rsidRPr="000414E3">
        <w:rPr>
          <w:rFonts w:ascii="Arial" w:hAnsi="Arial" w:cs="Arial"/>
          <w:sz w:val="22"/>
          <w:szCs w:val="22"/>
          <w:lang w:bidi="en-US"/>
        </w:rPr>
        <w:t>.</w:t>
      </w:r>
    </w:p>
    <w:p w14:paraId="1764E85B" w14:textId="77777777" w:rsidR="00883BA0" w:rsidRPr="000414E3" w:rsidRDefault="00883BA0" w:rsidP="0032195E">
      <w:pPr>
        <w:widowControl w:val="0"/>
        <w:suppressAutoHyphens/>
        <w:autoSpaceDE w:val="0"/>
        <w:autoSpaceDN w:val="0"/>
        <w:adjustRightInd w:val="0"/>
        <w:spacing w:after="200" w:line="276" w:lineRule="auto"/>
        <w:ind w:left="1134"/>
        <w:textAlignment w:val="center"/>
        <w:rPr>
          <w:rFonts w:ascii="Arial" w:hAnsi="Arial" w:cs="Arial"/>
          <w:i/>
          <w:sz w:val="18"/>
          <w:szCs w:val="22"/>
          <w:lang w:bidi="en-US"/>
        </w:rPr>
      </w:pPr>
    </w:p>
    <w:p w14:paraId="1532BAB6" w14:textId="77777777" w:rsidR="00883BA0" w:rsidRPr="000414E3" w:rsidRDefault="001E3ED6" w:rsidP="0032195E">
      <w:pPr>
        <w:pStyle w:val="Heading1"/>
        <w:spacing w:before="0" w:after="200" w:line="276" w:lineRule="auto"/>
        <w:rPr>
          <w:rFonts w:ascii="Arial" w:hAnsi="Arial" w:cs="Arial"/>
          <w:b/>
          <w:color w:val="auto"/>
          <w:szCs w:val="22"/>
        </w:rPr>
      </w:pPr>
      <w:bookmarkStart w:id="116" w:name="_Toc359318571"/>
      <w:bookmarkStart w:id="117" w:name="_Toc359334522"/>
      <w:bookmarkStart w:id="118" w:name="_Toc359334801"/>
      <w:bookmarkStart w:id="119" w:name="_Toc359336503"/>
      <w:bookmarkStart w:id="120" w:name="_Toc509572005"/>
      <w:bookmarkEnd w:id="115"/>
      <w:r w:rsidRPr="000414E3">
        <w:rPr>
          <w:rFonts w:ascii="Arial" w:hAnsi="Arial" w:cs="Arial"/>
          <w:b/>
          <w:color w:val="auto"/>
          <w:szCs w:val="22"/>
        </w:rPr>
        <w:t>RESPONSIBLE FINANCIAL OFFICER</w:t>
      </w:r>
      <w:bookmarkEnd w:id="116"/>
      <w:bookmarkEnd w:id="117"/>
      <w:bookmarkEnd w:id="118"/>
      <w:bookmarkEnd w:id="119"/>
      <w:bookmarkEnd w:id="120"/>
      <w:r w:rsidRPr="000414E3">
        <w:rPr>
          <w:rFonts w:ascii="Arial" w:hAnsi="Arial" w:cs="Arial"/>
          <w:b/>
          <w:color w:val="auto"/>
          <w:szCs w:val="22"/>
        </w:rPr>
        <w:t xml:space="preserve"> </w:t>
      </w:r>
    </w:p>
    <w:p w14:paraId="56318ED0" w14:textId="77777777" w:rsidR="00883BA0" w:rsidRPr="000414E3" w:rsidRDefault="00883BA0" w:rsidP="0032195E">
      <w:pPr>
        <w:widowControl w:val="0"/>
        <w:suppressAutoHyphens/>
        <w:autoSpaceDE w:val="0"/>
        <w:autoSpaceDN w:val="0"/>
        <w:adjustRightInd w:val="0"/>
        <w:spacing w:after="200" w:line="276" w:lineRule="auto"/>
        <w:ind w:left="567"/>
        <w:textAlignment w:val="center"/>
        <w:rPr>
          <w:rFonts w:ascii="Arial" w:hAnsi="Arial" w:cs="Arial"/>
          <w:b/>
          <w:sz w:val="20"/>
          <w:szCs w:val="22"/>
          <w:lang w:bidi="en-US"/>
        </w:rPr>
      </w:pPr>
    </w:p>
    <w:p w14:paraId="4640B254" w14:textId="77777777" w:rsidR="00883BA0" w:rsidRPr="000414E3"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sz w:val="22"/>
          <w:szCs w:val="22"/>
          <w:lang w:bidi="en-US"/>
        </w:rPr>
      </w:pPr>
      <w:r w:rsidRPr="000414E3">
        <w:rPr>
          <w:rFonts w:ascii="Arial" w:hAnsi="Arial" w:cs="Arial"/>
          <w:sz w:val="22"/>
          <w:szCs w:val="22"/>
          <w:lang w:bidi="en-US"/>
        </w:rPr>
        <w:t>The C</w:t>
      </w:r>
      <w:r w:rsidR="00883BA0" w:rsidRPr="000414E3">
        <w:rPr>
          <w:rFonts w:ascii="Arial" w:hAnsi="Arial" w:cs="Arial"/>
          <w:sz w:val="22"/>
          <w:szCs w:val="22"/>
          <w:lang w:bidi="en-US"/>
        </w:rPr>
        <w:t>ouncil shall appoint</w:t>
      </w:r>
      <w:r w:rsidR="00883BA0" w:rsidRPr="000414E3">
        <w:rPr>
          <w:rFonts w:ascii="Arial" w:hAnsi="Arial" w:cs="Arial"/>
          <w:b/>
          <w:sz w:val="22"/>
          <w:szCs w:val="22"/>
          <w:lang w:bidi="en-US"/>
        </w:rPr>
        <w:t xml:space="preserve"> </w:t>
      </w:r>
      <w:r w:rsidR="00883BA0" w:rsidRPr="000414E3">
        <w:rPr>
          <w:rFonts w:ascii="Arial" w:hAnsi="Arial" w:cs="Arial"/>
          <w:sz w:val="22"/>
          <w:szCs w:val="22"/>
          <w:lang w:bidi="en-US"/>
        </w:rPr>
        <w:t>appropriate staff member(s)</w:t>
      </w:r>
      <w:r w:rsidR="00883BA0" w:rsidRPr="000414E3">
        <w:rPr>
          <w:rFonts w:ascii="Arial" w:hAnsi="Arial" w:cs="Arial"/>
          <w:sz w:val="22"/>
          <w:szCs w:val="22"/>
        </w:rPr>
        <w:t xml:space="preserve"> </w:t>
      </w:r>
      <w:r w:rsidR="00883BA0" w:rsidRPr="000414E3">
        <w:rPr>
          <w:rFonts w:ascii="Arial" w:hAnsi="Arial" w:cs="Arial"/>
          <w:sz w:val="22"/>
          <w:szCs w:val="22"/>
          <w:lang w:bidi="en-US"/>
        </w:rPr>
        <w:t xml:space="preserve">to undertake the work of the Responsible Financial Officer when the Responsible Financial Officer is </w:t>
      </w:r>
      <w:r w:rsidR="00883BA0" w:rsidRPr="000414E3">
        <w:rPr>
          <w:rFonts w:ascii="Arial" w:hAnsi="Arial" w:cs="Arial"/>
          <w:sz w:val="22"/>
          <w:szCs w:val="22"/>
          <w:lang w:bidi="en-US"/>
        </w:rPr>
        <w:lastRenderedPageBreak/>
        <w:t>absent.</w:t>
      </w:r>
    </w:p>
    <w:p w14:paraId="3B062884" w14:textId="77777777" w:rsidR="00D87683" w:rsidRPr="000414E3" w:rsidRDefault="00D87683" w:rsidP="0032195E">
      <w:pPr>
        <w:widowControl w:val="0"/>
        <w:autoSpaceDE w:val="0"/>
        <w:autoSpaceDN w:val="0"/>
        <w:adjustRightInd w:val="0"/>
        <w:spacing w:after="200" w:line="276" w:lineRule="auto"/>
        <w:textAlignment w:val="center"/>
        <w:rPr>
          <w:rFonts w:ascii="Arial" w:hAnsi="Arial" w:cs="Arial"/>
          <w:b/>
          <w:bCs/>
          <w:sz w:val="20"/>
          <w:szCs w:val="22"/>
          <w:lang w:bidi="en-US"/>
        </w:rPr>
      </w:pPr>
    </w:p>
    <w:p w14:paraId="764D2E49" w14:textId="77777777" w:rsidR="00883BA0" w:rsidRPr="000414E3" w:rsidRDefault="001E3ED6" w:rsidP="0032195E">
      <w:pPr>
        <w:pStyle w:val="Heading1"/>
        <w:spacing w:before="0" w:after="200" w:line="276" w:lineRule="auto"/>
        <w:rPr>
          <w:rFonts w:ascii="Arial" w:hAnsi="Arial" w:cs="Arial"/>
          <w:b/>
          <w:color w:val="auto"/>
          <w:szCs w:val="22"/>
        </w:rPr>
      </w:pPr>
      <w:bookmarkStart w:id="121" w:name="_Toc357072147"/>
      <w:bookmarkStart w:id="122" w:name="_Toc359318572"/>
      <w:bookmarkStart w:id="123" w:name="_Toc359334523"/>
      <w:bookmarkStart w:id="124" w:name="_Toc359334802"/>
      <w:bookmarkStart w:id="125" w:name="_Toc359336504"/>
      <w:bookmarkStart w:id="126" w:name="_Toc509572006"/>
      <w:r w:rsidRPr="000414E3">
        <w:rPr>
          <w:rFonts w:ascii="Arial" w:hAnsi="Arial" w:cs="Arial"/>
          <w:b/>
          <w:color w:val="auto"/>
          <w:szCs w:val="22"/>
        </w:rPr>
        <w:t>ACCOUNTS AND ACCOUNTING STATEMENT</w:t>
      </w:r>
      <w:bookmarkEnd w:id="121"/>
      <w:r w:rsidRPr="000414E3">
        <w:rPr>
          <w:rFonts w:ascii="Arial" w:hAnsi="Arial" w:cs="Arial"/>
          <w:b/>
          <w:color w:val="auto"/>
          <w:szCs w:val="22"/>
        </w:rPr>
        <w:t>S</w:t>
      </w:r>
      <w:bookmarkEnd w:id="122"/>
      <w:bookmarkEnd w:id="123"/>
      <w:bookmarkEnd w:id="124"/>
      <w:bookmarkEnd w:id="125"/>
      <w:bookmarkEnd w:id="126"/>
    </w:p>
    <w:p w14:paraId="09F59AA9" w14:textId="77777777" w:rsidR="00883BA0" w:rsidRPr="000414E3"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2E3B0DDA" w14:textId="77777777" w:rsidR="00883BA0" w:rsidRPr="000414E3" w:rsidRDefault="00883BA0" w:rsidP="0032195E">
      <w:pPr>
        <w:pStyle w:val="ListParagraph"/>
        <w:numPr>
          <w:ilvl w:val="0"/>
          <w:numId w:val="17"/>
        </w:numPr>
        <w:tabs>
          <w:tab w:val="clear" w:pos="1134"/>
          <w:tab w:val="num" w:pos="567"/>
        </w:tabs>
        <w:spacing w:after="200" w:line="276" w:lineRule="auto"/>
        <w:ind w:left="567"/>
        <w:rPr>
          <w:rFonts w:ascii="Arial" w:hAnsi="Arial" w:cs="Arial"/>
          <w:sz w:val="22"/>
          <w:szCs w:val="22"/>
          <w:lang w:bidi="en-US"/>
        </w:rPr>
      </w:pPr>
      <w:r w:rsidRPr="000414E3">
        <w:rPr>
          <w:rFonts w:ascii="Arial" w:hAnsi="Arial" w:cs="Arial"/>
          <w:sz w:val="22"/>
          <w:szCs w:val="22"/>
          <w:lang w:bidi="en-US"/>
        </w:rPr>
        <w:t>“Proper practices” in standing orders refer</w:t>
      </w:r>
      <w:r w:rsidR="0082584E" w:rsidRPr="000414E3">
        <w:rPr>
          <w:rFonts w:ascii="Arial" w:hAnsi="Arial" w:cs="Arial"/>
          <w:sz w:val="22"/>
          <w:szCs w:val="22"/>
          <w:lang w:bidi="en-US"/>
        </w:rPr>
        <w:t xml:space="preserve"> to the most recent version of </w:t>
      </w:r>
      <w:r w:rsidR="00225151" w:rsidRPr="000414E3">
        <w:rPr>
          <w:rFonts w:ascii="Arial" w:hAnsi="Arial" w:cs="Arial"/>
          <w:sz w:val="22"/>
          <w:szCs w:val="22"/>
          <w:lang w:bidi="en-US"/>
        </w:rPr>
        <w:t>“</w:t>
      </w:r>
      <w:r w:rsidRPr="000414E3">
        <w:rPr>
          <w:rFonts w:ascii="Arial" w:hAnsi="Arial" w:cs="Arial"/>
          <w:sz w:val="22"/>
          <w:szCs w:val="22"/>
          <w:lang w:bidi="en-US"/>
        </w:rPr>
        <w:t>Governance and Accountability for Local Councils – a Practitioners’ Guide</w:t>
      </w:r>
      <w:r w:rsidR="00225151" w:rsidRPr="000414E3">
        <w:rPr>
          <w:rFonts w:ascii="Arial" w:hAnsi="Arial" w:cs="Arial"/>
          <w:sz w:val="22"/>
          <w:szCs w:val="22"/>
          <w:lang w:bidi="en-US"/>
        </w:rPr>
        <w:t>”</w:t>
      </w:r>
      <w:r w:rsidRPr="000414E3">
        <w:rPr>
          <w:rFonts w:ascii="Arial" w:hAnsi="Arial" w:cs="Arial"/>
          <w:sz w:val="22"/>
          <w:szCs w:val="22"/>
          <w:lang w:bidi="en-US"/>
        </w:rPr>
        <w:t>.</w:t>
      </w:r>
    </w:p>
    <w:p w14:paraId="2A8F3079" w14:textId="77777777" w:rsidR="00883BA0" w:rsidRPr="000414E3"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All payments by the C</w:t>
      </w:r>
      <w:r w:rsidR="00883BA0" w:rsidRPr="000414E3">
        <w:rPr>
          <w:rFonts w:ascii="Arial" w:hAnsi="Arial" w:cs="Arial"/>
          <w:sz w:val="22"/>
          <w:szCs w:val="22"/>
          <w:lang w:bidi="en-US"/>
        </w:rPr>
        <w:t>ouncil shall be authorised, approved and paid in accordance with the law, proper practices and</w:t>
      </w:r>
      <w:r w:rsidRPr="000414E3">
        <w:rPr>
          <w:rFonts w:ascii="Arial" w:hAnsi="Arial" w:cs="Arial"/>
          <w:sz w:val="22"/>
          <w:szCs w:val="22"/>
          <w:lang w:bidi="en-US"/>
        </w:rPr>
        <w:t xml:space="preserve"> the C</w:t>
      </w:r>
      <w:r w:rsidR="00883BA0" w:rsidRPr="000414E3">
        <w:rPr>
          <w:rFonts w:ascii="Arial" w:hAnsi="Arial" w:cs="Arial"/>
          <w:sz w:val="22"/>
          <w:szCs w:val="22"/>
          <w:lang w:bidi="en-US"/>
        </w:rPr>
        <w:t xml:space="preserve">ouncil’s financial regulations. </w:t>
      </w:r>
    </w:p>
    <w:p w14:paraId="52436859" w14:textId="234D99E9" w:rsidR="00883BA0" w:rsidRPr="000414E3"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The Responsible Financial Officer shall supply to each councillor as soon as practicable after 30 September in each year a statement to summarise:</w:t>
      </w:r>
    </w:p>
    <w:p w14:paraId="7F0708BA" w14:textId="5AD64C51" w:rsidR="00883BA0" w:rsidRPr="000414E3"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0414E3">
        <w:rPr>
          <w:rFonts w:ascii="Arial" w:hAnsi="Arial" w:cs="Arial"/>
          <w:sz w:val="22"/>
          <w:szCs w:val="22"/>
          <w:lang w:bidi="en-US"/>
        </w:rPr>
        <w:t>the C</w:t>
      </w:r>
      <w:r w:rsidR="00883BA0" w:rsidRPr="000414E3">
        <w:rPr>
          <w:rFonts w:ascii="Arial" w:hAnsi="Arial" w:cs="Arial"/>
          <w:sz w:val="22"/>
          <w:szCs w:val="22"/>
          <w:lang w:bidi="en-US"/>
        </w:rPr>
        <w:t>ouncil’s receipts and payments</w:t>
      </w:r>
      <w:r w:rsidR="00057794" w:rsidRPr="000414E3">
        <w:rPr>
          <w:rFonts w:ascii="Arial" w:hAnsi="Arial" w:cs="Arial"/>
          <w:sz w:val="22"/>
          <w:szCs w:val="22"/>
          <w:lang w:bidi="en-US"/>
        </w:rPr>
        <w:t xml:space="preserve"> (or income and expenditure)</w:t>
      </w:r>
      <w:r w:rsidR="00883BA0" w:rsidRPr="000414E3">
        <w:rPr>
          <w:rFonts w:ascii="Arial" w:hAnsi="Arial" w:cs="Arial"/>
          <w:sz w:val="22"/>
          <w:szCs w:val="22"/>
          <w:lang w:bidi="en-US"/>
        </w:rPr>
        <w:t xml:space="preserve"> for </w:t>
      </w:r>
      <w:r w:rsidR="00D05274" w:rsidRPr="000414E3">
        <w:rPr>
          <w:rFonts w:ascii="Arial" w:hAnsi="Arial" w:cs="Arial"/>
          <w:sz w:val="22"/>
          <w:szCs w:val="22"/>
          <w:lang w:bidi="en-US"/>
        </w:rPr>
        <w:t>the half year</w:t>
      </w:r>
      <w:r w:rsidR="00883BA0" w:rsidRPr="000414E3">
        <w:rPr>
          <w:rFonts w:ascii="Arial" w:hAnsi="Arial" w:cs="Arial"/>
          <w:sz w:val="22"/>
          <w:szCs w:val="22"/>
          <w:lang w:bidi="en-US"/>
        </w:rPr>
        <w:t xml:space="preserve">; </w:t>
      </w:r>
    </w:p>
    <w:p w14:paraId="4BE6C513" w14:textId="77777777" w:rsidR="00883BA0" w:rsidRPr="000414E3"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0414E3">
        <w:rPr>
          <w:rFonts w:ascii="Arial" w:hAnsi="Arial" w:cs="Arial"/>
          <w:sz w:val="22"/>
          <w:szCs w:val="22"/>
          <w:lang w:bidi="en-US"/>
        </w:rPr>
        <w:t>the C</w:t>
      </w:r>
      <w:r w:rsidR="00883BA0" w:rsidRPr="000414E3">
        <w:rPr>
          <w:rFonts w:ascii="Arial" w:hAnsi="Arial" w:cs="Arial"/>
          <w:sz w:val="22"/>
          <w:szCs w:val="22"/>
          <w:lang w:bidi="en-US"/>
        </w:rPr>
        <w:t xml:space="preserve">ouncil’s aggregate receipts and payments </w:t>
      </w:r>
      <w:r w:rsidR="00057794" w:rsidRPr="000414E3">
        <w:rPr>
          <w:rFonts w:ascii="Arial" w:hAnsi="Arial" w:cs="Arial"/>
          <w:sz w:val="22"/>
          <w:szCs w:val="22"/>
          <w:lang w:bidi="en-US"/>
        </w:rPr>
        <w:t xml:space="preserve">(or income and expenditure) </w:t>
      </w:r>
      <w:r w:rsidR="00883BA0" w:rsidRPr="000414E3">
        <w:rPr>
          <w:rFonts w:ascii="Arial" w:hAnsi="Arial" w:cs="Arial"/>
          <w:sz w:val="22"/>
          <w:szCs w:val="22"/>
          <w:lang w:bidi="en-US"/>
        </w:rPr>
        <w:t>for the year to date;</w:t>
      </w:r>
    </w:p>
    <w:p w14:paraId="6F234D54" w14:textId="54FDA40E" w:rsidR="00883BA0" w:rsidRPr="000414E3"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0414E3">
        <w:rPr>
          <w:rFonts w:ascii="Arial" w:hAnsi="Arial" w:cs="Arial"/>
          <w:sz w:val="22"/>
          <w:szCs w:val="22"/>
          <w:lang w:bidi="en-US"/>
        </w:rPr>
        <w:t xml:space="preserve">the balances held at the end of the </w:t>
      </w:r>
      <w:r w:rsidR="00D05274" w:rsidRPr="000414E3">
        <w:rPr>
          <w:rFonts w:ascii="Arial" w:hAnsi="Arial" w:cs="Arial"/>
          <w:sz w:val="22"/>
          <w:szCs w:val="22"/>
          <w:lang w:bidi="en-US"/>
        </w:rPr>
        <w:t>half year</w:t>
      </w:r>
      <w:r w:rsidRPr="000414E3">
        <w:rPr>
          <w:rFonts w:ascii="Arial" w:hAnsi="Arial" w:cs="Arial"/>
          <w:sz w:val="22"/>
          <w:szCs w:val="22"/>
          <w:lang w:bidi="en-US"/>
        </w:rPr>
        <w:t xml:space="preserve"> being reported</w:t>
      </w:r>
      <w:r w:rsidR="00880945" w:rsidRPr="000414E3">
        <w:rPr>
          <w:rFonts w:ascii="Arial" w:hAnsi="Arial" w:cs="Arial"/>
          <w:sz w:val="22"/>
          <w:szCs w:val="22"/>
          <w:lang w:bidi="en-US"/>
        </w:rPr>
        <w:t xml:space="preserve"> and</w:t>
      </w:r>
    </w:p>
    <w:p w14:paraId="385A9124" w14:textId="77777777" w:rsidR="00883BA0" w:rsidRPr="000414E3"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which includes a comparison with the budget for the financial year and highlights any actual or potential overspends.</w:t>
      </w:r>
    </w:p>
    <w:p w14:paraId="057EF536" w14:textId="77777777" w:rsidR="00883BA0" w:rsidRPr="000414E3"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As soon as possible after the financial year end at 31 March, the Responsible Financial Officer shall provide:</w:t>
      </w:r>
    </w:p>
    <w:p w14:paraId="7291D801" w14:textId="77777777" w:rsidR="00883BA0" w:rsidRPr="000414E3"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0414E3">
        <w:rPr>
          <w:rFonts w:ascii="Arial" w:hAnsi="Arial" w:cs="Arial"/>
          <w:sz w:val="22"/>
          <w:szCs w:val="22"/>
          <w:lang w:bidi="en-US"/>
        </w:rPr>
        <w:t>each councillor wi</w:t>
      </w:r>
      <w:r w:rsidR="00E80B39" w:rsidRPr="000414E3">
        <w:rPr>
          <w:rFonts w:ascii="Arial" w:hAnsi="Arial" w:cs="Arial"/>
          <w:sz w:val="22"/>
          <w:szCs w:val="22"/>
          <w:lang w:bidi="en-US"/>
        </w:rPr>
        <w:t>th a statement summarising the C</w:t>
      </w:r>
      <w:r w:rsidRPr="000414E3">
        <w:rPr>
          <w:rFonts w:ascii="Arial" w:hAnsi="Arial" w:cs="Arial"/>
          <w:sz w:val="22"/>
          <w:szCs w:val="22"/>
          <w:lang w:bidi="en-US"/>
        </w:rPr>
        <w:t>ouncil’s receipts and payments</w:t>
      </w:r>
      <w:r w:rsidR="00057794" w:rsidRPr="000414E3">
        <w:rPr>
          <w:rFonts w:ascii="Arial" w:hAnsi="Arial" w:cs="Arial"/>
          <w:sz w:val="22"/>
          <w:szCs w:val="22"/>
          <w:lang w:bidi="en-US"/>
        </w:rPr>
        <w:t xml:space="preserve"> (or income and expenditure)</w:t>
      </w:r>
      <w:r w:rsidRPr="000414E3">
        <w:rPr>
          <w:rFonts w:ascii="Arial" w:hAnsi="Arial" w:cs="Arial"/>
          <w:sz w:val="22"/>
          <w:szCs w:val="22"/>
          <w:lang w:bidi="en-US"/>
        </w:rPr>
        <w:t xml:space="preserve"> for the last quarter and the year to date for information; and </w:t>
      </w:r>
    </w:p>
    <w:p w14:paraId="601891D3" w14:textId="77777777" w:rsidR="00883BA0" w:rsidRPr="000414E3"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0414E3">
        <w:rPr>
          <w:rFonts w:ascii="Arial" w:hAnsi="Arial" w:cs="Arial"/>
          <w:sz w:val="22"/>
          <w:szCs w:val="22"/>
          <w:lang w:bidi="en-US"/>
        </w:rPr>
        <w:t xml:space="preserve">to the </w:t>
      </w:r>
      <w:r w:rsidR="00E80B39" w:rsidRPr="000414E3">
        <w:rPr>
          <w:rFonts w:ascii="Arial" w:hAnsi="Arial" w:cs="Arial"/>
          <w:sz w:val="22"/>
          <w:szCs w:val="22"/>
          <w:lang w:bidi="en-US"/>
        </w:rPr>
        <w:t>C</w:t>
      </w:r>
      <w:r w:rsidR="00883BA0" w:rsidRPr="000414E3">
        <w:rPr>
          <w:rFonts w:ascii="Arial" w:hAnsi="Arial" w:cs="Arial"/>
          <w:sz w:val="22"/>
          <w:szCs w:val="22"/>
          <w:lang w:bidi="en-US"/>
        </w:rPr>
        <w:t xml:space="preserve">ouncil the accounting statements for the year in the form of Section </w:t>
      </w:r>
      <w:r w:rsidR="00B422C9" w:rsidRPr="000414E3">
        <w:rPr>
          <w:rFonts w:ascii="Arial" w:hAnsi="Arial" w:cs="Arial"/>
          <w:sz w:val="22"/>
          <w:szCs w:val="22"/>
          <w:lang w:bidi="en-US"/>
        </w:rPr>
        <w:t>2</w:t>
      </w:r>
      <w:r w:rsidR="00883BA0" w:rsidRPr="000414E3">
        <w:rPr>
          <w:rFonts w:ascii="Arial" w:hAnsi="Arial" w:cs="Arial"/>
          <w:sz w:val="22"/>
          <w:szCs w:val="22"/>
          <w:lang w:bidi="en-US"/>
        </w:rPr>
        <w:t xml:space="preserve"> of the </w:t>
      </w:r>
      <w:r w:rsidR="009521C5" w:rsidRPr="000414E3">
        <w:rPr>
          <w:rFonts w:ascii="Arial" w:hAnsi="Arial" w:cs="Arial"/>
          <w:sz w:val="22"/>
          <w:szCs w:val="22"/>
        </w:rPr>
        <w:t>annual governance and accountability return</w:t>
      </w:r>
      <w:r w:rsidR="00883BA0" w:rsidRPr="000414E3">
        <w:rPr>
          <w:rFonts w:ascii="Arial" w:hAnsi="Arial" w:cs="Arial"/>
          <w:sz w:val="22"/>
          <w:szCs w:val="22"/>
          <w:lang w:bidi="en-US"/>
        </w:rPr>
        <w:t>, as required by proper practices,</w:t>
      </w:r>
      <w:r w:rsidR="00883BA0" w:rsidRPr="000414E3">
        <w:rPr>
          <w:rFonts w:ascii="Arial" w:hAnsi="Arial" w:cs="Arial"/>
          <w:sz w:val="22"/>
          <w:szCs w:val="22"/>
        </w:rPr>
        <w:t xml:space="preserve"> </w:t>
      </w:r>
      <w:r w:rsidR="00883BA0" w:rsidRPr="000414E3">
        <w:rPr>
          <w:rFonts w:ascii="Arial" w:hAnsi="Arial" w:cs="Arial"/>
          <w:sz w:val="22"/>
          <w:szCs w:val="22"/>
          <w:lang w:bidi="en-US"/>
        </w:rPr>
        <w:t>for consideration and approval.</w:t>
      </w:r>
    </w:p>
    <w:p w14:paraId="299F4869" w14:textId="5B4B2EF8" w:rsidR="00883BA0" w:rsidRPr="000414E3"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 xml:space="preserve">The </w:t>
      </w:r>
      <w:r w:rsidR="00C356D9" w:rsidRPr="000414E3">
        <w:rPr>
          <w:rFonts w:ascii="Arial" w:hAnsi="Arial" w:cs="Arial"/>
          <w:sz w:val="22"/>
          <w:szCs w:val="22"/>
          <w:lang w:bidi="en-US"/>
        </w:rPr>
        <w:t>year-end</w:t>
      </w:r>
      <w:r w:rsidRPr="000414E3">
        <w:rPr>
          <w:rFonts w:ascii="Arial" w:hAnsi="Arial" w:cs="Arial"/>
          <w:sz w:val="22"/>
          <w:szCs w:val="22"/>
          <w:lang w:bidi="en-US"/>
        </w:rPr>
        <w:t xml:space="preserve"> accounting statements shall be prepared in accordance wi</w:t>
      </w:r>
      <w:r w:rsidR="00311BAC" w:rsidRPr="000414E3">
        <w:rPr>
          <w:rFonts w:ascii="Arial" w:hAnsi="Arial" w:cs="Arial"/>
          <w:sz w:val="22"/>
          <w:szCs w:val="22"/>
          <w:lang w:bidi="en-US"/>
        </w:rPr>
        <w:t>th proper practices and apply</w:t>
      </w:r>
      <w:r w:rsidRPr="000414E3">
        <w:rPr>
          <w:rFonts w:ascii="Arial" w:hAnsi="Arial" w:cs="Arial"/>
          <w:sz w:val="22"/>
          <w:szCs w:val="22"/>
          <w:lang w:bidi="en-US"/>
        </w:rPr>
        <w:t xml:space="preserve"> the form</w:t>
      </w:r>
      <w:r w:rsidR="00E80B39" w:rsidRPr="000414E3">
        <w:rPr>
          <w:rFonts w:ascii="Arial" w:hAnsi="Arial" w:cs="Arial"/>
          <w:sz w:val="22"/>
          <w:szCs w:val="22"/>
          <w:lang w:bidi="en-US"/>
        </w:rPr>
        <w:t xml:space="preserve"> of accounts determined by the C</w:t>
      </w:r>
      <w:r w:rsidRPr="000414E3">
        <w:rPr>
          <w:rFonts w:ascii="Arial" w:hAnsi="Arial" w:cs="Arial"/>
          <w:sz w:val="22"/>
          <w:szCs w:val="22"/>
          <w:lang w:bidi="en-US"/>
        </w:rPr>
        <w:t xml:space="preserve">ouncil (receipts and payments, </w:t>
      </w:r>
      <w:r w:rsidR="004E1B75" w:rsidRPr="000414E3">
        <w:rPr>
          <w:rFonts w:ascii="Arial" w:hAnsi="Arial" w:cs="Arial"/>
          <w:sz w:val="22"/>
          <w:szCs w:val="22"/>
          <w:lang w:bidi="en-US"/>
        </w:rPr>
        <w:t>or income and expenditure) for the</w:t>
      </w:r>
      <w:r w:rsidRPr="000414E3">
        <w:rPr>
          <w:rFonts w:ascii="Arial" w:hAnsi="Arial" w:cs="Arial"/>
          <w:sz w:val="22"/>
          <w:szCs w:val="22"/>
          <w:lang w:bidi="en-US"/>
        </w:rPr>
        <w:t xml:space="preserve"> year to 31 March. A completed draft </w:t>
      </w:r>
      <w:r w:rsidR="00EB5759" w:rsidRPr="000414E3">
        <w:rPr>
          <w:rFonts w:ascii="Arial" w:hAnsi="Arial" w:cs="Arial"/>
          <w:sz w:val="22"/>
          <w:szCs w:val="22"/>
        </w:rPr>
        <w:t>annual governance and accountability return</w:t>
      </w:r>
      <w:r w:rsidR="00EB5759" w:rsidRPr="000414E3">
        <w:rPr>
          <w:rFonts w:ascii="Arial" w:hAnsi="Arial" w:cs="Arial"/>
        </w:rPr>
        <w:t xml:space="preserve"> </w:t>
      </w:r>
      <w:r w:rsidRPr="000414E3">
        <w:rPr>
          <w:rFonts w:ascii="Arial" w:hAnsi="Arial" w:cs="Arial"/>
          <w:sz w:val="22"/>
          <w:szCs w:val="22"/>
          <w:lang w:bidi="en-US"/>
        </w:rPr>
        <w:t>shall be</w:t>
      </w:r>
      <w:r w:rsidR="00057794" w:rsidRPr="000414E3">
        <w:rPr>
          <w:rFonts w:ascii="Arial" w:hAnsi="Arial" w:cs="Arial"/>
          <w:sz w:val="22"/>
          <w:szCs w:val="22"/>
          <w:lang w:bidi="en-US"/>
        </w:rPr>
        <w:t xml:space="preserve"> presented to all councillors at least </w:t>
      </w:r>
      <w:r w:rsidR="00D05274" w:rsidRPr="000414E3">
        <w:rPr>
          <w:rFonts w:ascii="Arial" w:hAnsi="Arial" w:cs="Arial"/>
          <w:sz w:val="22"/>
          <w:szCs w:val="22"/>
          <w:lang w:bidi="en-US"/>
        </w:rPr>
        <w:t>5</w:t>
      </w:r>
      <w:r w:rsidR="00057794" w:rsidRPr="000414E3">
        <w:rPr>
          <w:rFonts w:ascii="Arial" w:hAnsi="Arial" w:cs="Arial"/>
          <w:sz w:val="22"/>
          <w:szCs w:val="22"/>
          <w:lang w:bidi="en-US"/>
        </w:rPr>
        <w:t xml:space="preserve"> days prior to anticipated approval by the Council</w:t>
      </w:r>
      <w:r w:rsidRPr="000414E3">
        <w:rPr>
          <w:rFonts w:ascii="Arial" w:hAnsi="Arial" w:cs="Arial"/>
          <w:sz w:val="22"/>
          <w:szCs w:val="22"/>
          <w:lang w:bidi="en-US"/>
        </w:rPr>
        <w:t xml:space="preserve">. </w:t>
      </w:r>
      <w:r w:rsidR="00E80B39" w:rsidRPr="000414E3">
        <w:rPr>
          <w:rFonts w:ascii="Arial" w:hAnsi="Arial" w:cs="Arial"/>
          <w:sz w:val="22"/>
          <w:szCs w:val="22"/>
          <w:lang w:bidi="en-US"/>
        </w:rPr>
        <w:t xml:space="preserve">The </w:t>
      </w:r>
      <w:r w:rsidR="00EB5759" w:rsidRPr="000414E3">
        <w:rPr>
          <w:rFonts w:ascii="Arial" w:hAnsi="Arial" w:cs="Arial"/>
          <w:sz w:val="22"/>
          <w:szCs w:val="22"/>
        </w:rPr>
        <w:t>annual governance and accountability return</w:t>
      </w:r>
      <w:r w:rsidR="00EB5759" w:rsidRPr="000414E3">
        <w:rPr>
          <w:rFonts w:ascii="Arial" w:hAnsi="Arial" w:cs="Arial"/>
        </w:rPr>
        <w:t xml:space="preserve"> </w:t>
      </w:r>
      <w:r w:rsidR="00E80B39" w:rsidRPr="000414E3">
        <w:rPr>
          <w:rFonts w:ascii="Arial" w:hAnsi="Arial" w:cs="Arial"/>
          <w:sz w:val="22"/>
          <w:szCs w:val="22"/>
          <w:lang w:bidi="en-US"/>
        </w:rPr>
        <w:t>of the C</w:t>
      </w:r>
      <w:r w:rsidRPr="000414E3">
        <w:rPr>
          <w:rFonts w:ascii="Arial" w:hAnsi="Arial" w:cs="Arial"/>
          <w:sz w:val="22"/>
          <w:szCs w:val="22"/>
          <w:lang w:bidi="en-US"/>
        </w:rPr>
        <w:t>ouncil, which is subject to external audit, including the annual governance st</w:t>
      </w:r>
      <w:r w:rsidR="00E80B39" w:rsidRPr="000414E3">
        <w:rPr>
          <w:rFonts w:ascii="Arial" w:hAnsi="Arial" w:cs="Arial"/>
          <w:sz w:val="22"/>
          <w:szCs w:val="22"/>
          <w:lang w:bidi="en-US"/>
        </w:rPr>
        <w:t xml:space="preserve">atement, shall be presented to </w:t>
      </w:r>
      <w:r w:rsidR="004E1B75" w:rsidRPr="000414E3">
        <w:rPr>
          <w:rFonts w:ascii="Arial" w:hAnsi="Arial" w:cs="Arial"/>
          <w:sz w:val="22"/>
          <w:szCs w:val="22"/>
          <w:lang w:bidi="en-US"/>
        </w:rPr>
        <w:t xml:space="preserve">the </w:t>
      </w:r>
      <w:r w:rsidR="00E80B39" w:rsidRPr="000414E3">
        <w:rPr>
          <w:rFonts w:ascii="Arial" w:hAnsi="Arial" w:cs="Arial"/>
          <w:sz w:val="22"/>
          <w:szCs w:val="22"/>
          <w:lang w:bidi="en-US"/>
        </w:rPr>
        <w:t>C</w:t>
      </w:r>
      <w:r w:rsidRPr="000414E3">
        <w:rPr>
          <w:rFonts w:ascii="Arial" w:hAnsi="Arial" w:cs="Arial"/>
          <w:sz w:val="22"/>
          <w:szCs w:val="22"/>
          <w:lang w:bidi="en-US"/>
        </w:rPr>
        <w:t>ouncil for consideration and formal approval before 30 June.</w:t>
      </w:r>
    </w:p>
    <w:p w14:paraId="5EA9A82E" w14:textId="77777777" w:rsidR="00883BA0" w:rsidRPr="000414E3" w:rsidRDefault="00883BA0" w:rsidP="0032195E">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2DA5C3DB" w14:textId="77777777" w:rsidR="00883BA0" w:rsidRPr="000414E3" w:rsidRDefault="001E3ED6" w:rsidP="0032195E">
      <w:pPr>
        <w:pStyle w:val="Heading1"/>
        <w:spacing w:before="0" w:after="200" w:line="276" w:lineRule="auto"/>
        <w:rPr>
          <w:rFonts w:ascii="Arial" w:hAnsi="Arial" w:cs="Arial"/>
          <w:b/>
          <w:color w:val="auto"/>
          <w:szCs w:val="22"/>
        </w:rPr>
      </w:pPr>
      <w:bookmarkStart w:id="127" w:name="_Toc357072148"/>
      <w:bookmarkStart w:id="128" w:name="_Toc359318573"/>
      <w:bookmarkStart w:id="129" w:name="_Toc359334524"/>
      <w:bookmarkStart w:id="130" w:name="_Toc359334803"/>
      <w:bookmarkStart w:id="131" w:name="_Toc359336505"/>
      <w:bookmarkStart w:id="132" w:name="_Toc509572007"/>
      <w:r w:rsidRPr="000414E3">
        <w:rPr>
          <w:rFonts w:ascii="Arial" w:hAnsi="Arial" w:cs="Arial"/>
          <w:b/>
          <w:color w:val="auto"/>
          <w:szCs w:val="22"/>
        </w:rPr>
        <w:lastRenderedPageBreak/>
        <w:t>FINANCIAL CONTROLS AND PROCUREMENT</w:t>
      </w:r>
      <w:bookmarkEnd w:id="127"/>
      <w:bookmarkEnd w:id="128"/>
      <w:bookmarkEnd w:id="129"/>
      <w:bookmarkEnd w:id="130"/>
      <w:bookmarkEnd w:id="131"/>
      <w:bookmarkEnd w:id="132"/>
    </w:p>
    <w:p w14:paraId="4B57658D" w14:textId="77777777" w:rsidR="00883BA0" w:rsidRPr="000414E3"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72DFA684" w14:textId="77777777" w:rsidR="00883BA0" w:rsidRPr="000414E3"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sz w:val="22"/>
          <w:szCs w:val="22"/>
          <w:lang w:bidi="en-US"/>
        </w:rPr>
      </w:pPr>
      <w:r w:rsidRPr="000414E3">
        <w:rPr>
          <w:rFonts w:ascii="Arial" w:hAnsi="Arial" w:cs="Arial"/>
          <w:sz w:val="22"/>
          <w:szCs w:val="22"/>
          <w:lang w:bidi="en-US"/>
        </w:rPr>
        <w:t>The C</w:t>
      </w:r>
      <w:r w:rsidR="00883BA0" w:rsidRPr="000414E3">
        <w:rPr>
          <w:rFonts w:ascii="Arial" w:hAnsi="Arial" w:cs="Arial"/>
          <w:sz w:val="22"/>
          <w:szCs w:val="22"/>
          <w:lang w:bidi="en-US"/>
        </w:rPr>
        <w:t>ouncil shall consider and approve financial regulations drawn up by t</w:t>
      </w:r>
      <w:r w:rsidR="00C72EEA" w:rsidRPr="000414E3">
        <w:rPr>
          <w:rFonts w:ascii="Arial" w:hAnsi="Arial" w:cs="Arial"/>
          <w:sz w:val="22"/>
          <w:szCs w:val="22"/>
          <w:lang w:bidi="en-US"/>
        </w:rPr>
        <w:t>he Responsible Financial Officer</w:t>
      </w:r>
      <w:r w:rsidR="00883BA0" w:rsidRPr="000414E3">
        <w:rPr>
          <w:rFonts w:ascii="Arial" w:hAnsi="Arial" w:cs="Arial"/>
          <w:sz w:val="22"/>
          <w:szCs w:val="22"/>
          <w:lang w:bidi="en-US"/>
        </w:rPr>
        <w:t>, which shall include detailed arrangements in respect of the following:</w:t>
      </w:r>
    </w:p>
    <w:p w14:paraId="0903FD0F" w14:textId="77777777" w:rsidR="00883BA0" w:rsidRPr="000414E3"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the keeping of accounting records and systems of internal controls;</w:t>
      </w:r>
    </w:p>
    <w:p w14:paraId="790FD986" w14:textId="77777777" w:rsidR="00883BA0" w:rsidRPr="000414E3"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the assessment and management o</w:t>
      </w:r>
      <w:r w:rsidR="00E80B39" w:rsidRPr="000414E3">
        <w:rPr>
          <w:rFonts w:ascii="Arial" w:hAnsi="Arial" w:cs="Arial"/>
          <w:sz w:val="22"/>
          <w:szCs w:val="22"/>
          <w:lang w:bidi="en-US"/>
        </w:rPr>
        <w:t>f financial risks faced by the C</w:t>
      </w:r>
      <w:r w:rsidRPr="000414E3">
        <w:rPr>
          <w:rFonts w:ascii="Arial" w:hAnsi="Arial" w:cs="Arial"/>
          <w:sz w:val="22"/>
          <w:szCs w:val="22"/>
          <w:lang w:bidi="en-US"/>
        </w:rPr>
        <w:t>ouncil;</w:t>
      </w:r>
    </w:p>
    <w:p w14:paraId="7018E8E8" w14:textId="77777777" w:rsidR="00883BA0" w:rsidRPr="000414E3"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the work of the independent internal auditor in accordance with proper practices and the receipt of regular reports from the internal auditor, which shall be required at least annually;</w:t>
      </w:r>
    </w:p>
    <w:p w14:paraId="06ABF69C" w14:textId="77777777" w:rsidR="006B4D67" w:rsidRPr="000414E3"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the inspection and copying by council</w:t>
      </w:r>
      <w:r w:rsidR="00E80B39" w:rsidRPr="000414E3">
        <w:rPr>
          <w:rFonts w:ascii="Arial" w:hAnsi="Arial" w:cs="Arial"/>
          <w:sz w:val="22"/>
          <w:szCs w:val="22"/>
          <w:lang w:bidi="en-US"/>
        </w:rPr>
        <w:t>lors and local electors of the C</w:t>
      </w:r>
      <w:r w:rsidRPr="000414E3">
        <w:rPr>
          <w:rFonts w:ascii="Arial" w:hAnsi="Arial" w:cs="Arial"/>
          <w:sz w:val="22"/>
          <w:szCs w:val="22"/>
          <w:lang w:bidi="en-US"/>
        </w:rPr>
        <w:t xml:space="preserve">ouncil’s accounts and/or orders of payments; and </w:t>
      </w:r>
    </w:p>
    <w:p w14:paraId="0E20688F" w14:textId="77777777" w:rsidR="00E93756" w:rsidRPr="000414E3"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whether contracts</w:t>
      </w:r>
      <w:r w:rsidR="0062325E" w:rsidRPr="000414E3">
        <w:rPr>
          <w:rFonts w:ascii="Arial" w:hAnsi="Arial" w:cs="Arial"/>
          <w:sz w:val="22"/>
          <w:szCs w:val="22"/>
          <w:lang w:bidi="en-US"/>
        </w:rPr>
        <w:t xml:space="preserve"> with</w:t>
      </w:r>
      <w:r w:rsidR="0004640F" w:rsidRPr="000414E3">
        <w:rPr>
          <w:rFonts w:ascii="Arial" w:hAnsi="Arial" w:cs="Arial"/>
          <w:sz w:val="22"/>
          <w:szCs w:val="22"/>
          <w:lang w:bidi="en-US"/>
        </w:rPr>
        <w:t xml:space="preserve"> </w:t>
      </w:r>
      <w:r w:rsidR="0062325E" w:rsidRPr="000414E3">
        <w:rPr>
          <w:rFonts w:ascii="Arial" w:hAnsi="Arial" w:cs="Arial"/>
          <w:sz w:val="22"/>
          <w:szCs w:val="22"/>
          <w:lang w:bidi="en-US"/>
        </w:rPr>
        <w:t>an estimated</w:t>
      </w:r>
      <w:r w:rsidR="00B7521E" w:rsidRPr="000414E3">
        <w:rPr>
          <w:rFonts w:ascii="Arial" w:hAnsi="Arial" w:cs="Arial"/>
          <w:sz w:val="22"/>
          <w:szCs w:val="22"/>
          <w:lang w:bidi="en-US"/>
        </w:rPr>
        <w:t xml:space="preserve"> </w:t>
      </w:r>
      <w:r w:rsidR="0062325E" w:rsidRPr="000414E3">
        <w:rPr>
          <w:rFonts w:ascii="Arial" w:hAnsi="Arial" w:cs="Arial"/>
          <w:sz w:val="22"/>
          <w:szCs w:val="22"/>
          <w:lang w:bidi="en-US"/>
        </w:rPr>
        <w:t xml:space="preserve">value </w:t>
      </w:r>
      <w:r w:rsidRPr="000414E3">
        <w:rPr>
          <w:rFonts w:ascii="Arial" w:hAnsi="Arial" w:cs="Arial"/>
          <w:sz w:val="22"/>
          <w:szCs w:val="22"/>
          <w:lang w:bidi="en-US"/>
        </w:rPr>
        <w:t xml:space="preserve">below </w:t>
      </w:r>
      <w:r w:rsidRPr="000414E3">
        <w:rPr>
          <w:rFonts w:ascii="Arial" w:hAnsi="Arial" w:cs="Arial"/>
          <w:b/>
          <w:sz w:val="22"/>
          <w:szCs w:val="22"/>
          <w:lang w:bidi="en-US"/>
        </w:rPr>
        <w:t>£25,000</w:t>
      </w:r>
      <w:r w:rsidR="007555D9" w:rsidRPr="000414E3">
        <w:rPr>
          <w:rFonts w:ascii="Arial" w:hAnsi="Arial" w:cs="Arial"/>
          <w:sz w:val="22"/>
          <w:szCs w:val="22"/>
          <w:lang w:bidi="en-US"/>
        </w:rPr>
        <w:t xml:space="preserve"> </w:t>
      </w:r>
      <w:r w:rsidR="00032275" w:rsidRPr="000414E3">
        <w:rPr>
          <w:rFonts w:ascii="Arial" w:hAnsi="Arial" w:cs="Arial"/>
          <w:sz w:val="22"/>
          <w:szCs w:val="22"/>
          <w:lang w:bidi="en-US"/>
        </w:rPr>
        <w:t xml:space="preserve">due to special circumstances </w:t>
      </w:r>
      <w:r w:rsidR="007555D9" w:rsidRPr="000414E3">
        <w:rPr>
          <w:rFonts w:ascii="Arial" w:hAnsi="Arial" w:cs="Arial"/>
          <w:sz w:val="22"/>
          <w:szCs w:val="22"/>
          <w:lang w:bidi="en-US"/>
        </w:rPr>
        <w:t xml:space="preserve">are exempt from </w:t>
      </w:r>
      <w:r w:rsidR="00032275" w:rsidRPr="000414E3">
        <w:rPr>
          <w:rFonts w:ascii="Arial" w:hAnsi="Arial" w:cs="Arial"/>
          <w:sz w:val="22"/>
          <w:szCs w:val="22"/>
          <w:lang w:bidi="en-US"/>
        </w:rPr>
        <w:t xml:space="preserve">a </w:t>
      </w:r>
      <w:r w:rsidR="0023055F" w:rsidRPr="000414E3">
        <w:rPr>
          <w:rFonts w:ascii="Arial" w:hAnsi="Arial" w:cs="Arial"/>
          <w:sz w:val="22"/>
          <w:szCs w:val="22"/>
          <w:lang w:bidi="en-US"/>
        </w:rPr>
        <w:t xml:space="preserve">tendering process or </w:t>
      </w:r>
      <w:r w:rsidR="00032275" w:rsidRPr="000414E3">
        <w:rPr>
          <w:rFonts w:ascii="Arial" w:hAnsi="Arial" w:cs="Arial"/>
          <w:sz w:val="22"/>
          <w:szCs w:val="22"/>
          <w:lang w:bidi="en-US"/>
        </w:rPr>
        <w:t>procurement exerci</w:t>
      </w:r>
      <w:r w:rsidR="0028496D" w:rsidRPr="000414E3">
        <w:rPr>
          <w:rFonts w:ascii="Arial" w:hAnsi="Arial" w:cs="Arial"/>
          <w:sz w:val="22"/>
          <w:szCs w:val="22"/>
          <w:lang w:bidi="en-US"/>
        </w:rPr>
        <w:t>se</w:t>
      </w:r>
      <w:r w:rsidR="002A3B1E" w:rsidRPr="000414E3">
        <w:rPr>
          <w:rFonts w:ascii="Arial" w:hAnsi="Arial" w:cs="Arial"/>
          <w:sz w:val="22"/>
          <w:szCs w:val="22"/>
          <w:lang w:bidi="en-US"/>
        </w:rPr>
        <w:t>.</w:t>
      </w:r>
      <w:r w:rsidRPr="000414E3">
        <w:rPr>
          <w:rFonts w:ascii="Arial" w:hAnsi="Arial" w:cs="Arial"/>
          <w:sz w:val="22"/>
          <w:szCs w:val="22"/>
          <w:lang w:bidi="en-US"/>
        </w:rPr>
        <w:t xml:space="preserve"> </w:t>
      </w:r>
    </w:p>
    <w:p w14:paraId="0C57FE09" w14:textId="77777777" w:rsidR="00883BA0" w:rsidRPr="000414E3"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sz w:val="22"/>
          <w:szCs w:val="22"/>
          <w:lang w:bidi="en-US"/>
        </w:rPr>
      </w:pPr>
      <w:r w:rsidRPr="000414E3">
        <w:rPr>
          <w:rFonts w:ascii="Arial" w:hAnsi="Arial" w:cs="Arial"/>
          <w:sz w:val="22"/>
          <w:szCs w:val="22"/>
          <w:lang w:bidi="en-US"/>
        </w:rPr>
        <w:t>Financial regulations shall be reviewed regularly and at least annually for fitness of purpose.</w:t>
      </w:r>
    </w:p>
    <w:p w14:paraId="26B948B5" w14:textId="77777777" w:rsidR="00883BA0" w:rsidRPr="000414E3" w:rsidRDefault="00403AB6"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sz w:val="22"/>
          <w:szCs w:val="22"/>
          <w:lang w:bidi="en-US"/>
        </w:rPr>
      </w:pPr>
      <w:r w:rsidRPr="000414E3">
        <w:rPr>
          <w:rFonts w:ascii="Arial" w:hAnsi="Arial" w:cs="Arial"/>
          <w:b/>
          <w:bCs/>
          <w:sz w:val="22"/>
          <w:szCs w:val="22"/>
          <w:lang w:bidi="en-US"/>
        </w:rPr>
        <w:t>A</w:t>
      </w:r>
      <w:r w:rsidR="006A5A10" w:rsidRPr="000414E3">
        <w:rPr>
          <w:rFonts w:ascii="Arial" w:hAnsi="Arial" w:cs="Arial"/>
          <w:b/>
          <w:bCs/>
          <w:sz w:val="22"/>
          <w:szCs w:val="22"/>
          <w:lang w:bidi="en-US"/>
        </w:rPr>
        <w:t xml:space="preserve"> </w:t>
      </w:r>
      <w:r w:rsidRPr="000414E3">
        <w:rPr>
          <w:rFonts w:ascii="Arial" w:hAnsi="Arial" w:cs="Arial"/>
          <w:b/>
          <w:bCs/>
          <w:sz w:val="22"/>
          <w:szCs w:val="22"/>
          <w:lang w:bidi="en-US"/>
        </w:rPr>
        <w:t xml:space="preserve">public contract </w:t>
      </w:r>
      <w:r w:rsidR="00CF4519" w:rsidRPr="000414E3">
        <w:rPr>
          <w:rFonts w:ascii="Arial" w:hAnsi="Arial" w:cs="Arial"/>
          <w:b/>
          <w:bCs/>
          <w:sz w:val="22"/>
          <w:szCs w:val="22"/>
          <w:lang w:bidi="en-US"/>
        </w:rPr>
        <w:t>regulated by</w:t>
      </w:r>
      <w:r w:rsidR="00883BA0" w:rsidRPr="000414E3">
        <w:rPr>
          <w:rFonts w:ascii="Arial" w:hAnsi="Arial" w:cs="Arial"/>
          <w:b/>
          <w:bCs/>
          <w:sz w:val="22"/>
          <w:szCs w:val="22"/>
          <w:lang w:bidi="en-US"/>
        </w:rPr>
        <w:t xml:space="preserve"> </w:t>
      </w:r>
      <w:r w:rsidRPr="000414E3">
        <w:rPr>
          <w:rFonts w:ascii="Arial" w:hAnsi="Arial" w:cs="Arial"/>
          <w:b/>
          <w:bCs/>
          <w:sz w:val="22"/>
          <w:szCs w:val="22"/>
          <w:lang w:bidi="en-US"/>
        </w:rPr>
        <w:t xml:space="preserve">the </w:t>
      </w:r>
      <w:r w:rsidRPr="000414E3">
        <w:rPr>
          <w:rFonts w:ascii="Arial" w:hAnsi="Arial" w:cs="Arial"/>
          <w:b/>
          <w:sz w:val="22"/>
          <w:szCs w:val="22"/>
        </w:rPr>
        <w:t>Public</w:t>
      </w:r>
      <w:r w:rsidR="00A74841" w:rsidRPr="000414E3">
        <w:rPr>
          <w:rFonts w:ascii="Arial" w:hAnsi="Arial" w:cs="Arial"/>
          <w:b/>
          <w:bCs/>
          <w:sz w:val="22"/>
          <w:szCs w:val="22"/>
          <w:lang w:bidi="en-US"/>
        </w:rPr>
        <w:t xml:space="preserve"> Contracts Regulations 2015 </w:t>
      </w:r>
      <w:r w:rsidR="00883BA0" w:rsidRPr="000414E3">
        <w:rPr>
          <w:rFonts w:ascii="Arial" w:hAnsi="Arial" w:cs="Arial"/>
          <w:b/>
          <w:bCs/>
          <w:sz w:val="22"/>
          <w:szCs w:val="22"/>
          <w:lang w:bidi="en-US"/>
        </w:rPr>
        <w:t>with an estimated value in excess of</w:t>
      </w:r>
      <w:r w:rsidR="00313C75" w:rsidRPr="000414E3">
        <w:rPr>
          <w:rFonts w:ascii="Arial" w:hAnsi="Arial" w:cs="Arial"/>
          <w:b/>
          <w:bCs/>
          <w:sz w:val="22"/>
          <w:szCs w:val="22"/>
          <w:lang w:bidi="en-US"/>
        </w:rPr>
        <w:t xml:space="preserve"> </w:t>
      </w:r>
      <w:r w:rsidR="00C53D82" w:rsidRPr="000414E3">
        <w:rPr>
          <w:rFonts w:ascii="Arial" w:hAnsi="Arial" w:cs="Arial"/>
          <w:b/>
          <w:bCs/>
          <w:sz w:val="22"/>
          <w:szCs w:val="22"/>
          <w:lang w:bidi="en-US"/>
        </w:rPr>
        <w:t>£25,000</w:t>
      </w:r>
      <w:r w:rsidR="00712190" w:rsidRPr="000414E3">
        <w:rPr>
          <w:rFonts w:ascii="Arial" w:hAnsi="Arial" w:cs="Arial"/>
          <w:b/>
          <w:bCs/>
          <w:sz w:val="22"/>
          <w:szCs w:val="22"/>
          <w:lang w:bidi="en-US"/>
        </w:rPr>
        <w:t xml:space="preserve"> but less than the relevant thresholds in standing order </w:t>
      </w:r>
      <w:r w:rsidR="00FF5D57" w:rsidRPr="000414E3">
        <w:rPr>
          <w:rFonts w:ascii="Arial" w:hAnsi="Arial" w:cs="Arial"/>
          <w:b/>
          <w:bCs/>
          <w:sz w:val="22"/>
          <w:szCs w:val="22"/>
          <w:lang w:bidi="en-US"/>
        </w:rPr>
        <w:t xml:space="preserve">18(f) </w:t>
      </w:r>
      <w:r w:rsidR="00564944" w:rsidRPr="000414E3">
        <w:rPr>
          <w:rFonts w:ascii="Arial" w:hAnsi="Arial" w:cs="Arial"/>
          <w:b/>
          <w:bCs/>
          <w:sz w:val="22"/>
          <w:szCs w:val="22"/>
          <w:lang w:bidi="en-US"/>
        </w:rPr>
        <w:t xml:space="preserve">is subject </w:t>
      </w:r>
      <w:r w:rsidR="00916CCE" w:rsidRPr="000414E3">
        <w:rPr>
          <w:rFonts w:ascii="Arial" w:hAnsi="Arial" w:cs="Arial"/>
          <w:b/>
          <w:bCs/>
          <w:sz w:val="22"/>
          <w:szCs w:val="22"/>
          <w:lang w:bidi="en-US"/>
        </w:rPr>
        <w:t xml:space="preserve">to </w:t>
      </w:r>
      <w:r w:rsidR="003D00A6" w:rsidRPr="000414E3">
        <w:rPr>
          <w:rFonts w:ascii="Arial" w:hAnsi="Arial" w:cs="Arial"/>
          <w:b/>
          <w:bCs/>
          <w:sz w:val="22"/>
          <w:szCs w:val="22"/>
          <w:lang w:bidi="en-US"/>
        </w:rPr>
        <w:t>Regulations</w:t>
      </w:r>
      <w:r w:rsidR="00C43F23" w:rsidRPr="000414E3">
        <w:rPr>
          <w:rFonts w:ascii="Arial" w:hAnsi="Arial" w:cs="Arial"/>
          <w:b/>
          <w:bCs/>
          <w:sz w:val="22"/>
          <w:szCs w:val="22"/>
          <w:lang w:bidi="en-US"/>
        </w:rPr>
        <w:t xml:space="preserve"> 109-</w:t>
      </w:r>
      <w:r w:rsidR="00032275" w:rsidRPr="000414E3">
        <w:rPr>
          <w:rFonts w:ascii="Arial" w:hAnsi="Arial" w:cs="Arial"/>
          <w:b/>
          <w:bCs/>
          <w:sz w:val="22"/>
          <w:szCs w:val="22"/>
          <w:lang w:bidi="en-US"/>
        </w:rPr>
        <w:t>114 of</w:t>
      </w:r>
      <w:r w:rsidR="00B7521E" w:rsidRPr="000414E3">
        <w:rPr>
          <w:rFonts w:ascii="Arial" w:hAnsi="Arial" w:cs="Arial"/>
          <w:b/>
          <w:bCs/>
          <w:sz w:val="22"/>
          <w:szCs w:val="22"/>
          <w:lang w:bidi="en-US"/>
        </w:rPr>
        <w:t xml:space="preserve"> </w:t>
      </w:r>
      <w:r w:rsidR="00564944" w:rsidRPr="000414E3">
        <w:rPr>
          <w:rFonts w:ascii="Arial" w:hAnsi="Arial" w:cs="Arial"/>
          <w:b/>
          <w:bCs/>
          <w:sz w:val="22"/>
          <w:szCs w:val="22"/>
          <w:lang w:bidi="en-US"/>
        </w:rPr>
        <w:t xml:space="preserve">the </w:t>
      </w:r>
      <w:r w:rsidR="007450D4" w:rsidRPr="000414E3">
        <w:rPr>
          <w:rFonts w:ascii="Arial" w:hAnsi="Arial" w:cs="Arial"/>
          <w:b/>
          <w:bCs/>
          <w:sz w:val="22"/>
          <w:szCs w:val="22"/>
          <w:lang w:bidi="en-US"/>
        </w:rPr>
        <w:t>Public Contracts Regulations 2015</w:t>
      </w:r>
      <w:r w:rsidR="00032275" w:rsidRPr="000414E3">
        <w:rPr>
          <w:rFonts w:ascii="Arial" w:hAnsi="Arial" w:cs="Arial"/>
          <w:b/>
          <w:sz w:val="22"/>
          <w:szCs w:val="22"/>
        </w:rPr>
        <w:t xml:space="preserve"> w</w:t>
      </w:r>
      <w:r w:rsidR="00032275" w:rsidRPr="000414E3">
        <w:rPr>
          <w:rFonts w:ascii="Arial" w:hAnsi="Arial" w:cs="Arial"/>
          <w:b/>
          <w:bCs/>
          <w:sz w:val="22"/>
          <w:szCs w:val="22"/>
          <w:lang w:bidi="en-US"/>
        </w:rPr>
        <w:t xml:space="preserve">hich include </w:t>
      </w:r>
      <w:r w:rsidR="0023055F" w:rsidRPr="000414E3">
        <w:rPr>
          <w:rFonts w:ascii="Arial" w:hAnsi="Arial" w:cs="Arial"/>
          <w:b/>
          <w:bCs/>
          <w:sz w:val="22"/>
          <w:szCs w:val="22"/>
          <w:lang w:bidi="en-US"/>
        </w:rPr>
        <w:t xml:space="preserve">a requirement </w:t>
      </w:r>
      <w:r w:rsidR="00E80B39" w:rsidRPr="000414E3">
        <w:rPr>
          <w:rFonts w:ascii="Arial" w:hAnsi="Arial" w:cs="Arial"/>
          <w:b/>
          <w:bCs/>
          <w:sz w:val="22"/>
          <w:szCs w:val="22"/>
          <w:lang w:bidi="en-US"/>
        </w:rPr>
        <w:t>on the C</w:t>
      </w:r>
      <w:r w:rsidR="00564944" w:rsidRPr="000414E3">
        <w:rPr>
          <w:rFonts w:ascii="Arial" w:hAnsi="Arial" w:cs="Arial"/>
          <w:b/>
          <w:bCs/>
          <w:sz w:val="22"/>
          <w:szCs w:val="22"/>
          <w:lang w:bidi="en-US"/>
        </w:rPr>
        <w:t>ouncil to</w:t>
      </w:r>
      <w:r w:rsidR="00B7521E" w:rsidRPr="000414E3">
        <w:rPr>
          <w:rFonts w:ascii="Arial" w:hAnsi="Arial" w:cs="Arial"/>
          <w:b/>
          <w:bCs/>
          <w:sz w:val="22"/>
          <w:szCs w:val="22"/>
          <w:lang w:bidi="en-US"/>
        </w:rPr>
        <w:t xml:space="preserve"> </w:t>
      </w:r>
      <w:r w:rsidR="00032275" w:rsidRPr="000414E3">
        <w:rPr>
          <w:rFonts w:ascii="Arial" w:hAnsi="Arial" w:cs="Arial"/>
          <w:b/>
          <w:bCs/>
          <w:sz w:val="22"/>
          <w:szCs w:val="22"/>
          <w:lang w:bidi="en-US"/>
        </w:rPr>
        <w:t>adverti</w:t>
      </w:r>
      <w:r w:rsidR="0023055F" w:rsidRPr="000414E3">
        <w:rPr>
          <w:rFonts w:ascii="Arial" w:hAnsi="Arial" w:cs="Arial"/>
          <w:b/>
          <w:bCs/>
          <w:sz w:val="22"/>
          <w:szCs w:val="22"/>
          <w:lang w:bidi="en-US"/>
        </w:rPr>
        <w:t>se</w:t>
      </w:r>
      <w:r w:rsidR="00032275" w:rsidRPr="000414E3">
        <w:rPr>
          <w:rFonts w:ascii="Arial" w:hAnsi="Arial" w:cs="Arial"/>
          <w:b/>
          <w:bCs/>
          <w:sz w:val="22"/>
          <w:szCs w:val="22"/>
          <w:lang w:bidi="en-US"/>
        </w:rPr>
        <w:t xml:space="preserve"> t</w:t>
      </w:r>
      <w:r w:rsidR="00023AAA" w:rsidRPr="000414E3">
        <w:rPr>
          <w:rFonts w:ascii="Arial" w:hAnsi="Arial" w:cs="Arial"/>
          <w:b/>
          <w:bCs/>
          <w:sz w:val="22"/>
          <w:szCs w:val="22"/>
          <w:lang w:bidi="en-US"/>
        </w:rPr>
        <w:t>he contract opportunity on the Contracts Finder</w:t>
      </w:r>
      <w:r w:rsidR="00032275" w:rsidRPr="000414E3">
        <w:rPr>
          <w:rFonts w:ascii="Arial" w:hAnsi="Arial" w:cs="Arial"/>
          <w:b/>
          <w:bCs/>
          <w:sz w:val="22"/>
          <w:szCs w:val="22"/>
          <w:lang w:bidi="en-US"/>
        </w:rPr>
        <w:t xml:space="preserve"> website</w:t>
      </w:r>
      <w:r w:rsidR="00564944" w:rsidRPr="000414E3">
        <w:rPr>
          <w:rFonts w:ascii="Arial" w:hAnsi="Arial" w:cs="Arial"/>
          <w:b/>
          <w:bCs/>
          <w:sz w:val="22"/>
          <w:szCs w:val="22"/>
          <w:lang w:bidi="en-US"/>
        </w:rPr>
        <w:t xml:space="preserve"> regardless of what other means it uses to advertise the opportunity</w:t>
      </w:r>
      <w:r w:rsidR="00250218" w:rsidRPr="000414E3">
        <w:rPr>
          <w:rFonts w:ascii="Arial" w:hAnsi="Arial" w:cs="Arial"/>
          <w:b/>
          <w:bCs/>
          <w:sz w:val="22"/>
          <w:szCs w:val="22"/>
          <w:lang w:bidi="en-US"/>
        </w:rPr>
        <w:t xml:space="preserve"> unless it propose</w:t>
      </w:r>
      <w:r w:rsidR="00093283" w:rsidRPr="000414E3">
        <w:rPr>
          <w:rFonts w:ascii="Arial" w:hAnsi="Arial" w:cs="Arial"/>
          <w:b/>
          <w:bCs/>
          <w:sz w:val="22"/>
          <w:szCs w:val="22"/>
          <w:lang w:bidi="en-US"/>
        </w:rPr>
        <w:t>s</w:t>
      </w:r>
      <w:r w:rsidR="00250218" w:rsidRPr="000414E3">
        <w:rPr>
          <w:rFonts w:ascii="Arial" w:hAnsi="Arial" w:cs="Arial"/>
          <w:b/>
          <w:bCs/>
          <w:sz w:val="22"/>
          <w:szCs w:val="22"/>
          <w:lang w:bidi="en-US"/>
        </w:rPr>
        <w:t xml:space="preserve"> to use an existing list of approved suppliers (framework agreement)</w:t>
      </w:r>
      <w:r w:rsidR="00564944" w:rsidRPr="000414E3">
        <w:rPr>
          <w:rFonts w:ascii="Arial" w:hAnsi="Arial" w:cs="Arial"/>
          <w:b/>
          <w:bCs/>
          <w:sz w:val="22"/>
          <w:szCs w:val="22"/>
          <w:lang w:bidi="en-US"/>
        </w:rPr>
        <w:t>.</w:t>
      </w:r>
    </w:p>
    <w:p w14:paraId="2D270C64" w14:textId="77777777" w:rsidR="00883BA0" w:rsidRPr="000414E3"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sz w:val="22"/>
          <w:szCs w:val="22"/>
          <w:lang w:bidi="en-US"/>
        </w:rPr>
      </w:pPr>
      <w:r w:rsidRPr="000414E3">
        <w:rPr>
          <w:rFonts w:ascii="Arial" w:hAnsi="Arial" w:cs="Arial"/>
          <w:sz w:val="22"/>
          <w:szCs w:val="22"/>
          <w:lang w:bidi="en-US"/>
        </w:rPr>
        <w:t>Subject to additional requirements in th</w:t>
      </w:r>
      <w:r w:rsidR="00E80B39" w:rsidRPr="000414E3">
        <w:rPr>
          <w:rFonts w:ascii="Arial" w:hAnsi="Arial" w:cs="Arial"/>
          <w:sz w:val="22"/>
          <w:szCs w:val="22"/>
          <w:lang w:bidi="en-US"/>
        </w:rPr>
        <w:t>e financial regulations of the C</w:t>
      </w:r>
      <w:r w:rsidRPr="000414E3">
        <w:rPr>
          <w:rFonts w:ascii="Arial" w:hAnsi="Arial" w:cs="Arial"/>
          <w:sz w:val="22"/>
          <w:szCs w:val="22"/>
          <w:lang w:bidi="en-US"/>
        </w:rPr>
        <w:t>ouncil, the tender process</w:t>
      </w:r>
      <w:r w:rsidRPr="000414E3">
        <w:rPr>
          <w:rFonts w:ascii="Arial" w:hAnsi="Arial" w:cs="Arial"/>
          <w:sz w:val="22"/>
          <w:szCs w:val="22"/>
        </w:rPr>
        <w:t xml:space="preserve"> for </w:t>
      </w:r>
      <w:r w:rsidRPr="000414E3">
        <w:rPr>
          <w:rFonts w:ascii="Arial" w:hAnsi="Arial" w:cs="Arial"/>
          <w:sz w:val="22"/>
          <w:szCs w:val="22"/>
          <w:lang w:bidi="en-US"/>
        </w:rPr>
        <w:t>contracts for the supply of goods, materials, services or the execution of works shall include, as a minimum, the following steps:</w:t>
      </w:r>
    </w:p>
    <w:p w14:paraId="4E131A7D" w14:textId="77777777" w:rsidR="00883BA0" w:rsidRPr="000414E3"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a specification for the goods, materials, services or the execution of works shall be drawn up;</w:t>
      </w:r>
    </w:p>
    <w:p w14:paraId="4DEC1629" w14:textId="77777777" w:rsidR="00883BA0" w:rsidRPr="000414E3" w:rsidRDefault="00883BA0" w:rsidP="0032195E">
      <w:pPr>
        <w:numPr>
          <w:ilvl w:val="0"/>
          <w:numId w:val="23"/>
        </w:numPr>
        <w:tabs>
          <w:tab w:val="clear" w:pos="1701"/>
          <w:tab w:val="num" w:pos="1134"/>
        </w:tabs>
        <w:spacing w:after="200" w:line="276" w:lineRule="auto"/>
        <w:ind w:left="1134"/>
        <w:rPr>
          <w:rFonts w:ascii="Arial" w:hAnsi="Arial" w:cs="Arial"/>
          <w:sz w:val="22"/>
          <w:szCs w:val="22"/>
          <w:lang w:bidi="en-US"/>
        </w:rPr>
      </w:pPr>
      <w:r w:rsidRPr="000414E3">
        <w:rPr>
          <w:rFonts w:ascii="Arial" w:hAnsi="Arial" w:cs="Arial"/>
          <w:sz w:val="22"/>
          <w:szCs w:val="22"/>
          <w:lang w:bidi="en-US"/>
        </w:rPr>
        <w:t>an invitation to tender shall be drawn u</w:t>
      </w:r>
      <w:r w:rsidR="00E80B39" w:rsidRPr="000414E3">
        <w:rPr>
          <w:rFonts w:ascii="Arial" w:hAnsi="Arial" w:cs="Arial"/>
          <w:sz w:val="22"/>
          <w:szCs w:val="22"/>
          <w:lang w:bidi="en-US"/>
        </w:rPr>
        <w:t>p to confirm (</w:t>
      </w:r>
      <w:proofErr w:type="spellStart"/>
      <w:r w:rsidR="00E80B39" w:rsidRPr="000414E3">
        <w:rPr>
          <w:rFonts w:ascii="Arial" w:hAnsi="Arial" w:cs="Arial"/>
          <w:sz w:val="22"/>
          <w:szCs w:val="22"/>
          <w:lang w:bidi="en-US"/>
        </w:rPr>
        <w:t>i</w:t>
      </w:r>
      <w:proofErr w:type="spellEnd"/>
      <w:r w:rsidR="00E80B39" w:rsidRPr="000414E3">
        <w:rPr>
          <w:rFonts w:ascii="Arial" w:hAnsi="Arial" w:cs="Arial"/>
          <w:sz w:val="22"/>
          <w:szCs w:val="22"/>
          <w:lang w:bidi="en-US"/>
        </w:rPr>
        <w:t>) the C</w:t>
      </w:r>
      <w:r w:rsidRPr="000414E3">
        <w:rPr>
          <w:rFonts w:ascii="Arial" w:hAnsi="Arial" w:cs="Arial"/>
          <w:sz w:val="22"/>
          <w:szCs w:val="22"/>
          <w:lang w:bidi="en-US"/>
        </w:rPr>
        <w:t>ouncil’s specification (ii) the time, date and address for the submission of</w:t>
      </w:r>
      <w:r w:rsidR="00E80B39" w:rsidRPr="000414E3">
        <w:rPr>
          <w:rFonts w:ascii="Arial" w:hAnsi="Arial" w:cs="Arial"/>
          <w:sz w:val="22"/>
          <w:szCs w:val="22"/>
          <w:lang w:bidi="en-US"/>
        </w:rPr>
        <w:t xml:space="preserve"> tenders (iii) the date of the C</w:t>
      </w:r>
      <w:r w:rsidRPr="000414E3">
        <w:rPr>
          <w:rFonts w:ascii="Arial" w:hAnsi="Arial" w:cs="Arial"/>
          <w:sz w:val="22"/>
          <w:szCs w:val="22"/>
          <w:lang w:bidi="en-US"/>
        </w:rPr>
        <w:t>ouncil’s written response to the tender and (iv) the prohibition on prospective contractors contacting councillors or staff to encourage or support their tender outside the prescribed process;</w:t>
      </w:r>
    </w:p>
    <w:p w14:paraId="4B85B833" w14:textId="3EDFE772" w:rsidR="00883BA0" w:rsidRPr="000414E3" w:rsidRDefault="00883BA0" w:rsidP="00D05274">
      <w:pPr>
        <w:numPr>
          <w:ilvl w:val="0"/>
          <w:numId w:val="23"/>
        </w:numPr>
        <w:tabs>
          <w:tab w:val="clear" w:pos="1701"/>
          <w:tab w:val="num" w:pos="1134"/>
        </w:tabs>
        <w:spacing w:after="200" w:line="276" w:lineRule="auto"/>
        <w:ind w:left="1134"/>
        <w:rPr>
          <w:rFonts w:ascii="Arial" w:hAnsi="Arial" w:cs="Arial"/>
          <w:sz w:val="22"/>
          <w:szCs w:val="22"/>
          <w:lang w:bidi="en-US"/>
        </w:rPr>
      </w:pPr>
      <w:r w:rsidRPr="000414E3">
        <w:rPr>
          <w:rFonts w:ascii="Arial" w:hAnsi="Arial" w:cs="Arial"/>
          <w:sz w:val="22"/>
          <w:szCs w:val="22"/>
          <w:lang w:bidi="en-US"/>
        </w:rPr>
        <w:t xml:space="preserve">the invitation to tender shall be advertised </w:t>
      </w:r>
      <w:r w:rsidR="00D05274" w:rsidRPr="000414E3">
        <w:rPr>
          <w:rFonts w:ascii="Arial" w:hAnsi="Arial" w:cs="Arial"/>
          <w:sz w:val="22"/>
          <w:szCs w:val="22"/>
          <w:lang w:bidi="en-US"/>
        </w:rPr>
        <w:t>on the Council website</w:t>
      </w:r>
      <w:r w:rsidRPr="000414E3">
        <w:rPr>
          <w:rFonts w:ascii="Arial" w:hAnsi="Arial" w:cs="Arial"/>
          <w:sz w:val="22"/>
          <w:szCs w:val="22"/>
          <w:lang w:bidi="en-US"/>
        </w:rPr>
        <w:t xml:space="preserve"> and in any other manner that is appropriate;  </w:t>
      </w:r>
    </w:p>
    <w:p w14:paraId="63F86460" w14:textId="77777777" w:rsidR="00883BA0" w:rsidRPr="000414E3"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0414E3">
        <w:rPr>
          <w:rFonts w:ascii="Arial" w:hAnsi="Arial" w:cs="Arial"/>
          <w:sz w:val="22"/>
          <w:szCs w:val="22"/>
          <w:lang w:bidi="en-US"/>
        </w:rPr>
        <w:t xml:space="preserve">tenders are to be reported to and considered by </w:t>
      </w:r>
      <w:r w:rsidR="00E80B39" w:rsidRPr="000414E3">
        <w:rPr>
          <w:rFonts w:ascii="Arial" w:hAnsi="Arial" w:cs="Arial"/>
          <w:sz w:val="22"/>
          <w:szCs w:val="22"/>
          <w:lang w:bidi="en-US"/>
        </w:rPr>
        <w:t>the appropriate meeting of the C</w:t>
      </w:r>
      <w:r w:rsidRPr="000414E3">
        <w:rPr>
          <w:rFonts w:ascii="Arial" w:hAnsi="Arial" w:cs="Arial"/>
          <w:sz w:val="22"/>
          <w:szCs w:val="22"/>
          <w:lang w:bidi="en-US"/>
        </w:rPr>
        <w:t xml:space="preserve">ouncil or a committee or sub-committee with delegated </w:t>
      </w:r>
      <w:r w:rsidRPr="000414E3">
        <w:rPr>
          <w:rFonts w:ascii="Arial" w:hAnsi="Arial" w:cs="Arial"/>
          <w:sz w:val="22"/>
          <w:szCs w:val="22"/>
          <w:lang w:bidi="en-US"/>
        </w:rPr>
        <w:lastRenderedPageBreak/>
        <w:t>responsibility.</w:t>
      </w:r>
    </w:p>
    <w:p w14:paraId="4B2FADA3" w14:textId="77777777" w:rsidR="00883BA0" w:rsidRPr="000414E3"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sz w:val="22"/>
          <w:szCs w:val="22"/>
          <w:lang w:bidi="en-US"/>
        </w:rPr>
      </w:pPr>
      <w:r w:rsidRPr="000414E3">
        <w:rPr>
          <w:rFonts w:ascii="Arial" w:hAnsi="Arial" w:cs="Arial"/>
          <w:sz w:val="22"/>
          <w:szCs w:val="22"/>
          <w:lang w:bidi="en-US"/>
        </w:rPr>
        <w:t>Neither the C</w:t>
      </w:r>
      <w:r w:rsidR="00883BA0" w:rsidRPr="000414E3">
        <w:rPr>
          <w:rFonts w:ascii="Arial" w:hAnsi="Arial" w:cs="Arial"/>
          <w:sz w:val="22"/>
          <w:szCs w:val="22"/>
          <w:lang w:bidi="en-US"/>
        </w:rPr>
        <w:t>ouncil, nor a committee or a sub-committee with delegated responsibility for considering tenders, is bound to accept the lowest value tender.</w:t>
      </w:r>
    </w:p>
    <w:p w14:paraId="7F251C3B" w14:textId="77777777" w:rsidR="00735162" w:rsidRPr="000414E3" w:rsidRDefault="00DE1EA1"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sz w:val="22"/>
          <w:szCs w:val="22"/>
          <w:lang w:bidi="en-US"/>
        </w:rPr>
      </w:pPr>
      <w:r w:rsidRPr="000414E3">
        <w:rPr>
          <w:rFonts w:ascii="Arial" w:hAnsi="Arial" w:cs="Arial"/>
          <w:b/>
          <w:bCs/>
          <w:sz w:val="22"/>
          <w:szCs w:val="22"/>
          <w:lang w:bidi="en-US"/>
        </w:rPr>
        <w:t xml:space="preserve">A </w:t>
      </w:r>
      <w:r w:rsidR="00EF53C0" w:rsidRPr="000414E3">
        <w:rPr>
          <w:rFonts w:ascii="Arial" w:hAnsi="Arial" w:cs="Arial"/>
          <w:b/>
          <w:bCs/>
          <w:sz w:val="22"/>
          <w:szCs w:val="22"/>
          <w:lang w:bidi="en-US"/>
        </w:rPr>
        <w:t>public</w:t>
      </w:r>
      <w:r w:rsidR="00883BA0" w:rsidRPr="000414E3">
        <w:rPr>
          <w:rFonts w:ascii="Arial" w:hAnsi="Arial" w:cs="Arial"/>
          <w:b/>
          <w:bCs/>
          <w:sz w:val="22"/>
          <w:szCs w:val="22"/>
          <w:lang w:bidi="en-US"/>
        </w:rPr>
        <w:t xml:space="preserve"> contract</w:t>
      </w:r>
      <w:r w:rsidR="007555D9" w:rsidRPr="000414E3">
        <w:rPr>
          <w:rFonts w:ascii="Arial" w:hAnsi="Arial" w:cs="Arial"/>
          <w:b/>
          <w:bCs/>
          <w:sz w:val="22"/>
          <w:szCs w:val="22"/>
          <w:lang w:bidi="en-US"/>
        </w:rPr>
        <w:t xml:space="preserve"> </w:t>
      </w:r>
      <w:r w:rsidR="0062325E" w:rsidRPr="000414E3">
        <w:rPr>
          <w:rFonts w:ascii="Arial" w:hAnsi="Arial" w:cs="Arial"/>
          <w:b/>
          <w:bCs/>
          <w:sz w:val="22"/>
          <w:szCs w:val="22"/>
          <w:lang w:bidi="en-US"/>
        </w:rPr>
        <w:t xml:space="preserve"> regulated</w:t>
      </w:r>
      <w:r w:rsidR="00B7521E" w:rsidRPr="000414E3">
        <w:rPr>
          <w:rFonts w:ascii="Arial" w:hAnsi="Arial" w:cs="Arial"/>
          <w:b/>
          <w:bCs/>
          <w:sz w:val="22"/>
          <w:szCs w:val="22"/>
          <w:lang w:bidi="en-US"/>
        </w:rPr>
        <w:t xml:space="preserve"> </w:t>
      </w:r>
      <w:r w:rsidR="0062325E" w:rsidRPr="000414E3">
        <w:rPr>
          <w:rFonts w:ascii="Arial" w:hAnsi="Arial" w:cs="Arial"/>
          <w:b/>
          <w:bCs/>
          <w:sz w:val="22"/>
          <w:szCs w:val="22"/>
          <w:lang w:bidi="en-US"/>
        </w:rPr>
        <w:t xml:space="preserve">by </w:t>
      </w:r>
      <w:r w:rsidR="00FB177C" w:rsidRPr="000414E3">
        <w:rPr>
          <w:rFonts w:ascii="Arial" w:hAnsi="Arial" w:cs="Arial"/>
          <w:b/>
          <w:bCs/>
          <w:sz w:val="22"/>
          <w:szCs w:val="22"/>
          <w:lang w:bidi="en-US"/>
        </w:rPr>
        <w:t xml:space="preserve">the </w:t>
      </w:r>
      <w:r w:rsidR="007555D9" w:rsidRPr="000414E3">
        <w:rPr>
          <w:rFonts w:ascii="Arial" w:hAnsi="Arial" w:cs="Arial"/>
          <w:b/>
          <w:bCs/>
          <w:sz w:val="22"/>
          <w:szCs w:val="22"/>
          <w:lang w:bidi="en-US"/>
        </w:rPr>
        <w:t>Public Contracts Regulations 2015</w:t>
      </w:r>
      <w:r w:rsidR="00B7521E" w:rsidRPr="000414E3">
        <w:rPr>
          <w:rFonts w:ascii="Arial" w:hAnsi="Arial" w:cs="Arial"/>
          <w:b/>
          <w:bCs/>
          <w:sz w:val="22"/>
          <w:szCs w:val="22"/>
          <w:lang w:bidi="en-US"/>
        </w:rPr>
        <w:t xml:space="preserve"> </w:t>
      </w:r>
      <w:r w:rsidR="0023055F" w:rsidRPr="000414E3">
        <w:rPr>
          <w:rFonts w:ascii="Arial" w:hAnsi="Arial" w:cs="Arial"/>
          <w:b/>
          <w:bCs/>
          <w:sz w:val="22"/>
          <w:szCs w:val="22"/>
          <w:lang w:bidi="en-US"/>
        </w:rPr>
        <w:t xml:space="preserve">with an estimated value in excess of </w:t>
      </w:r>
      <w:r w:rsidR="00A40CDA" w:rsidRPr="000414E3">
        <w:rPr>
          <w:rFonts w:ascii="Arial" w:hAnsi="Arial" w:cs="Arial"/>
          <w:b/>
          <w:bCs/>
          <w:sz w:val="22"/>
          <w:szCs w:val="22"/>
          <w:lang w:bidi="en-US"/>
        </w:rPr>
        <w:t>£181,302</w:t>
      </w:r>
      <w:r w:rsidR="00B7521E" w:rsidRPr="000414E3">
        <w:rPr>
          <w:rFonts w:ascii="Arial" w:hAnsi="Arial" w:cs="Arial"/>
          <w:b/>
          <w:bCs/>
          <w:sz w:val="22"/>
          <w:szCs w:val="22"/>
          <w:lang w:bidi="en-US"/>
        </w:rPr>
        <w:t xml:space="preserve"> </w:t>
      </w:r>
      <w:r w:rsidR="00A40CDA" w:rsidRPr="000414E3">
        <w:rPr>
          <w:rFonts w:ascii="Arial" w:hAnsi="Arial" w:cs="Arial"/>
          <w:b/>
          <w:bCs/>
          <w:sz w:val="22"/>
          <w:szCs w:val="22"/>
          <w:lang w:bidi="en-US"/>
        </w:rPr>
        <w:t>for a public service or supply contract</w:t>
      </w:r>
      <w:r w:rsidR="00B7521E" w:rsidRPr="000414E3">
        <w:rPr>
          <w:rFonts w:ascii="Arial" w:hAnsi="Arial" w:cs="Arial"/>
          <w:b/>
          <w:bCs/>
          <w:sz w:val="22"/>
          <w:szCs w:val="22"/>
          <w:lang w:bidi="en-US"/>
        </w:rPr>
        <w:t xml:space="preserve"> </w:t>
      </w:r>
      <w:r w:rsidR="00A40CDA" w:rsidRPr="000414E3">
        <w:rPr>
          <w:rFonts w:ascii="Arial" w:hAnsi="Arial" w:cs="Arial"/>
          <w:b/>
          <w:bCs/>
          <w:sz w:val="22"/>
          <w:szCs w:val="22"/>
          <w:lang w:bidi="en-US"/>
        </w:rPr>
        <w:t>or</w:t>
      </w:r>
      <w:r w:rsidR="00B7521E" w:rsidRPr="000414E3">
        <w:rPr>
          <w:rFonts w:ascii="Arial" w:hAnsi="Arial" w:cs="Arial"/>
          <w:b/>
          <w:bCs/>
          <w:sz w:val="22"/>
          <w:szCs w:val="22"/>
          <w:lang w:bidi="en-US"/>
        </w:rPr>
        <w:t xml:space="preserve"> </w:t>
      </w:r>
      <w:r w:rsidR="0023055F" w:rsidRPr="000414E3">
        <w:rPr>
          <w:rFonts w:ascii="Arial" w:hAnsi="Arial" w:cs="Arial"/>
          <w:b/>
          <w:bCs/>
          <w:sz w:val="22"/>
          <w:szCs w:val="22"/>
          <w:lang w:bidi="en-US"/>
        </w:rPr>
        <w:t xml:space="preserve">in excess of </w:t>
      </w:r>
      <w:r w:rsidR="00A40CDA" w:rsidRPr="000414E3">
        <w:rPr>
          <w:rFonts w:ascii="Arial" w:hAnsi="Arial" w:cs="Arial"/>
          <w:b/>
          <w:bCs/>
          <w:sz w:val="22"/>
          <w:szCs w:val="22"/>
          <w:lang w:bidi="en-US"/>
        </w:rPr>
        <w:t>£4,551,413</w:t>
      </w:r>
      <w:r w:rsidR="00A40CDA" w:rsidRPr="000414E3">
        <w:rPr>
          <w:rFonts w:ascii="Arial" w:hAnsi="Arial" w:cs="Arial"/>
          <w:b/>
          <w:sz w:val="22"/>
          <w:szCs w:val="22"/>
        </w:rPr>
        <w:t xml:space="preserve"> </w:t>
      </w:r>
      <w:r w:rsidR="0023055F" w:rsidRPr="000414E3">
        <w:rPr>
          <w:rFonts w:ascii="Arial" w:hAnsi="Arial" w:cs="Arial"/>
          <w:b/>
          <w:bCs/>
          <w:sz w:val="22"/>
          <w:szCs w:val="22"/>
          <w:lang w:bidi="en-US"/>
        </w:rPr>
        <w:t>for a public works contract (</w:t>
      </w:r>
      <w:r w:rsidR="006A5A10" w:rsidRPr="000414E3">
        <w:rPr>
          <w:rFonts w:ascii="Arial" w:hAnsi="Arial" w:cs="Arial"/>
          <w:b/>
          <w:bCs/>
          <w:sz w:val="22"/>
          <w:szCs w:val="22"/>
          <w:lang w:bidi="en-US"/>
        </w:rPr>
        <w:t>or other</w:t>
      </w:r>
      <w:r w:rsidR="00B7521E" w:rsidRPr="000414E3">
        <w:rPr>
          <w:rFonts w:ascii="Arial" w:hAnsi="Arial" w:cs="Arial"/>
          <w:b/>
          <w:bCs/>
          <w:sz w:val="22"/>
          <w:szCs w:val="22"/>
          <w:lang w:bidi="en-US"/>
        </w:rPr>
        <w:t xml:space="preserve"> </w:t>
      </w:r>
      <w:r w:rsidR="00822C76" w:rsidRPr="000414E3">
        <w:rPr>
          <w:rFonts w:ascii="Arial" w:hAnsi="Arial" w:cs="Arial"/>
          <w:b/>
          <w:bCs/>
          <w:sz w:val="22"/>
          <w:szCs w:val="22"/>
          <w:lang w:bidi="en-US"/>
        </w:rPr>
        <w:t>threshold</w:t>
      </w:r>
      <w:r w:rsidR="008C496A" w:rsidRPr="000414E3">
        <w:rPr>
          <w:rFonts w:ascii="Arial" w:hAnsi="Arial" w:cs="Arial"/>
          <w:b/>
          <w:bCs/>
          <w:sz w:val="22"/>
          <w:szCs w:val="22"/>
          <w:lang w:bidi="en-US"/>
        </w:rPr>
        <w:t>s</w:t>
      </w:r>
      <w:r w:rsidR="007555D9" w:rsidRPr="000414E3">
        <w:rPr>
          <w:rFonts w:ascii="Arial" w:hAnsi="Arial" w:cs="Arial"/>
          <w:b/>
          <w:bCs/>
          <w:sz w:val="22"/>
          <w:szCs w:val="22"/>
          <w:lang w:bidi="en-US"/>
        </w:rPr>
        <w:t xml:space="preserve"> </w:t>
      </w:r>
      <w:r w:rsidR="0023055F" w:rsidRPr="000414E3">
        <w:rPr>
          <w:rFonts w:ascii="Arial" w:hAnsi="Arial" w:cs="Arial"/>
          <w:b/>
          <w:bCs/>
          <w:sz w:val="22"/>
          <w:szCs w:val="22"/>
          <w:lang w:bidi="en-US"/>
        </w:rPr>
        <w:t>determined</w:t>
      </w:r>
      <w:r w:rsidR="00B7521E" w:rsidRPr="000414E3">
        <w:rPr>
          <w:rFonts w:ascii="Arial" w:hAnsi="Arial" w:cs="Arial"/>
          <w:b/>
          <w:bCs/>
          <w:sz w:val="22"/>
          <w:szCs w:val="22"/>
          <w:lang w:bidi="en-US"/>
        </w:rPr>
        <w:t xml:space="preserve"> </w:t>
      </w:r>
      <w:r w:rsidR="007555D9" w:rsidRPr="000414E3">
        <w:rPr>
          <w:rFonts w:ascii="Arial" w:hAnsi="Arial" w:cs="Arial"/>
          <w:b/>
          <w:bCs/>
          <w:sz w:val="22"/>
          <w:szCs w:val="22"/>
          <w:lang w:bidi="en-US"/>
        </w:rPr>
        <w:t>by the European Commission every two years and</w:t>
      </w:r>
      <w:r w:rsidR="00B7521E" w:rsidRPr="000414E3">
        <w:rPr>
          <w:rFonts w:ascii="Arial" w:hAnsi="Arial" w:cs="Arial"/>
          <w:b/>
          <w:bCs/>
          <w:sz w:val="22"/>
          <w:szCs w:val="22"/>
          <w:lang w:bidi="en-US"/>
        </w:rPr>
        <w:t xml:space="preserve"> </w:t>
      </w:r>
      <w:r w:rsidR="007555D9" w:rsidRPr="000414E3">
        <w:rPr>
          <w:rFonts w:ascii="Arial" w:hAnsi="Arial" w:cs="Arial"/>
          <w:b/>
          <w:bCs/>
          <w:sz w:val="22"/>
          <w:szCs w:val="22"/>
          <w:lang w:bidi="en-US"/>
        </w:rPr>
        <w:t>published in the Official Journal of the European Union (OJEU))</w:t>
      </w:r>
      <w:r w:rsidR="006A5A10" w:rsidRPr="000414E3">
        <w:rPr>
          <w:rFonts w:ascii="Arial" w:hAnsi="Arial" w:cs="Arial"/>
          <w:b/>
          <w:bCs/>
          <w:sz w:val="22"/>
          <w:szCs w:val="22"/>
          <w:lang w:bidi="en-US"/>
        </w:rPr>
        <w:t xml:space="preserve"> </w:t>
      </w:r>
      <w:r w:rsidR="005F1BAA" w:rsidRPr="000414E3">
        <w:rPr>
          <w:rFonts w:ascii="Arial" w:hAnsi="Arial" w:cs="Arial"/>
          <w:b/>
          <w:bCs/>
          <w:sz w:val="22"/>
          <w:szCs w:val="22"/>
          <w:lang w:bidi="en-US"/>
        </w:rPr>
        <w:t>shall</w:t>
      </w:r>
      <w:r w:rsidR="00822C76" w:rsidRPr="000414E3">
        <w:rPr>
          <w:rFonts w:ascii="Arial" w:hAnsi="Arial" w:cs="Arial"/>
          <w:b/>
          <w:bCs/>
          <w:sz w:val="22"/>
          <w:szCs w:val="22"/>
          <w:lang w:bidi="en-US"/>
        </w:rPr>
        <w:t xml:space="preserve"> </w:t>
      </w:r>
      <w:r w:rsidR="00F674AF" w:rsidRPr="000414E3">
        <w:rPr>
          <w:rFonts w:ascii="Arial" w:hAnsi="Arial" w:cs="Arial"/>
          <w:b/>
          <w:bCs/>
          <w:sz w:val="22"/>
          <w:szCs w:val="22"/>
          <w:lang w:bidi="en-US"/>
        </w:rPr>
        <w:t xml:space="preserve">comply with the </w:t>
      </w:r>
      <w:r w:rsidR="00F92B1C" w:rsidRPr="000414E3">
        <w:rPr>
          <w:rFonts w:ascii="Arial" w:hAnsi="Arial" w:cs="Arial"/>
          <w:b/>
          <w:bCs/>
          <w:sz w:val="22"/>
          <w:szCs w:val="22"/>
          <w:lang w:bidi="en-US"/>
        </w:rPr>
        <w:t xml:space="preserve">relevant </w:t>
      </w:r>
      <w:r w:rsidR="00B73D0E" w:rsidRPr="000414E3">
        <w:rPr>
          <w:rFonts w:ascii="Arial" w:hAnsi="Arial" w:cs="Arial"/>
          <w:b/>
          <w:bCs/>
          <w:sz w:val="22"/>
          <w:szCs w:val="22"/>
          <w:lang w:bidi="en-US"/>
        </w:rPr>
        <w:t>procurement</w:t>
      </w:r>
      <w:r w:rsidR="00032275" w:rsidRPr="000414E3">
        <w:rPr>
          <w:rFonts w:ascii="Arial" w:hAnsi="Arial" w:cs="Arial"/>
          <w:b/>
          <w:bCs/>
          <w:sz w:val="22"/>
          <w:szCs w:val="22"/>
          <w:lang w:bidi="en-US"/>
        </w:rPr>
        <w:t xml:space="preserve"> procedures</w:t>
      </w:r>
      <w:r w:rsidR="00B73D0E" w:rsidRPr="000414E3">
        <w:rPr>
          <w:rFonts w:ascii="Arial" w:hAnsi="Arial" w:cs="Arial"/>
          <w:b/>
          <w:bCs/>
          <w:sz w:val="22"/>
          <w:szCs w:val="22"/>
          <w:lang w:bidi="en-US"/>
        </w:rPr>
        <w:t xml:space="preserve"> and</w:t>
      </w:r>
      <w:r w:rsidR="00B7521E" w:rsidRPr="000414E3">
        <w:rPr>
          <w:rFonts w:ascii="Arial" w:hAnsi="Arial" w:cs="Arial"/>
          <w:b/>
          <w:bCs/>
          <w:sz w:val="22"/>
          <w:szCs w:val="22"/>
          <w:lang w:bidi="en-US"/>
        </w:rPr>
        <w:t xml:space="preserve"> </w:t>
      </w:r>
      <w:r w:rsidR="00B73D0E" w:rsidRPr="000414E3">
        <w:rPr>
          <w:rFonts w:ascii="Arial" w:hAnsi="Arial" w:cs="Arial"/>
          <w:b/>
          <w:bCs/>
          <w:sz w:val="22"/>
          <w:szCs w:val="22"/>
          <w:lang w:bidi="en-US"/>
        </w:rPr>
        <w:t>other</w:t>
      </w:r>
      <w:r w:rsidR="00B7521E" w:rsidRPr="000414E3">
        <w:rPr>
          <w:rFonts w:ascii="Arial" w:hAnsi="Arial" w:cs="Arial"/>
          <w:b/>
          <w:bCs/>
          <w:sz w:val="22"/>
          <w:szCs w:val="22"/>
          <w:lang w:bidi="en-US"/>
        </w:rPr>
        <w:t xml:space="preserve"> </w:t>
      </w:r>
      <w:r w:rsidR="00B73D0E" w:rsidRPr="000414E3">
        <w:rPr>
          <w:rFonts w:ascii="Arial" w:hAnsi="Arial" w:cs="Arial"/>
          <w:b/>
          <w:bCs/>
          <w:sz w:val="22"/>
          <w:szCs w:val="22"/>
          <w:lang w:bidi="en-US"/>
        </w:rPr>
        <w:t xml:space="preserve">requirements in </w:t>
      </w:r>
      <w:r w:rsidR="00023AAA" w:rsidRPr="000414E3">
        <w:rPr>
          <w:rFonts w:ascii="Arial" w:hAnsi="Arial" w:cs="Arial"/>
          <w:b/>
          <w:bCs/>
          <w:sz w:val="22"/>
          <w:szCs w:val="22"/>
          <w:lang w:bidi="en-US"/>
        </w:rPr>
        <w:t xml:space="preserve">the </w:t>
      </w:r>
      <w:r w:rsidR="00F674AF" w:rsidRPr="000414E3">
        <w:rPr>
          <w:rFonts w:ascii="Arial" w:hAnsi="Arial" w:cs="Arial"/>
          <w:b/>
          <w:bCs/>
          <w:sz w:val="22"/>
          <w:szCs w:val="22"/>
          <w:lang w:bidi="en-US"/>
        </w:rPr>
        <w:t>Public Contracts Regulations 2015</w:t>
      </w:r>
      <w:r w:rsidR="006A5A10" w:rsidRPr="000414E3">
        <w:rPr>
          <w:rFonts w:ascii="Arial" w:hAnsi="Arial" w:cs="Arial"/>
          <w:b/>
          <w:bCs/>
          <w:sz w:val="22"/>
          <w:szCs w:val="22"/>
          <w:lang w:bidi="en-US"/>
        </w:rPr>
        <w:t xml:space="preserve"> </w:t>
      </w:r>
      <w:r w:rsidR="008E774F" w:rsidRPr="000414E3">
        <w:rPr>
          <w:rFonts w:ascii="Arial" w:hAnsi="Arial" w:cs="Arial"/>
          <w:b/>
          <w:bCs/>
          <w:sz w:val="22"/>
          <w:szCs w:val="22"/>
          <w:lang w:bidi="en-US"/>
        </w:rPr>
        <w:t>which include advertising the contract opportunit</w:t>
      </w:r>
      <w:r w:rsidR="008C496A" w:rsidRPr="000414E3">
        <w:rPr>
          <w:rFonts w:ascii="Arial" w:hAnsi="Arial" w:cs="Arial"/>
          <w:b/>
          <w:bCs/>
          <w:sz w:val="22"/>
          <w:szCs w:val="22"/>
          <w:lang w:bidi="en-US"/>
        </w:rPr>
        <w:t>y on the Contract</w:t>
      </w:r>
      <w:r w:rsidR="00023AAA" w:rsidRPr="000414E3">
        <w:rPr>
          <w:rFonts w:ascii="Arial" w:hAnsi="Arial" w:cs="Arial"/>
          <w:b/>
          <w:bCs/>
          <w:sz w:val="22"/>
          <w:szCs w:val="22"/>
          <w:lang w:bidi="en-US"/>
        </w:rPr>
        <w:t>s</w:t>
      </w:r>
      <w:r w:rsidR="008C496A" w:rsidRPr="000414E3">
        <w:rPr>
          <w:rFonts w:ascii="Arial" w:hAnsi="Arial" w:cs="Arial"/>
          <w:b/>
          <w:bCs/>
          <w:sz w:val="22"/>
          <w:szCs w:val="22"/>
          <w:lang w:bidi="en-US"/>
        </w:rPr>
        <w:t xml:space="preserve"> Finder website</w:t>
      </w:r>
      <w:r w:rsidR="00B7521E" w:rsidRPr="000414E3">
        <w:rPr>
          <w:rFonts w:ascii="Arial" w:hAnsi="Arial" w:cs="Arial"/>
          <w:b/>
          <w:bCs/>
          <w:sz w:val="22"/>
          <w:szCs w:val="22"/>
          <w:lang w:bidi="en-US"/>
        </w:rPr>
        <w:t xml:space="preserve"> </w:t>
      </w:r>
      <w:r w:rsidR="008C496A" w:rsidRPr="000414E3">
        <w:rPr>
          <w:rFonts w:ascii="Arial" w:hAnsi="Arial" w:cs="Arial"/>
          <w:b/>
          <w:bCs/>
          <w:sz w:val="22"/>
          <w:szCs w:val="22"/>
          <w:lang w:bidi="en-US"/>
        </w:rPr>
        <w:t xml:space="preserve">and </w:t>
      </w:r>
      <w:r w:rsidR="00580EC6" w:rsidRPr="000414E3">
        <w:rPr>
          <w:rFonts w:ascii="Arial" w:hAnsi="Arial" w:cs="Arial"/>
          <w:b/>
          <w:bCs/>
          <w:sz w:val="22"/>
          <w:szCs w:val="22"/>
          <w:lang w:bidi="en-US"/>
        </w:rPr>
        <w:t>in OJEU.</w:t>
      </w:r>
    </w:p>
    <w:p w14:paraId="4DB8F15A" w14:textId="77777777" w:rsidR="00D7121F" w:rsidRPr="000414E3" w:rsidRDefault="00D7121F"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sz w:val="22"/>
          <w:szCs w:val="22"/>
          <w:lang w:bidi="en-US"/>
        </w:rPr>
      </w:pPr>
      <w:r w:rsidRPr="000414E3">
        <w:rPr>
          <w:rFonts w:ascii="Arial" w:hAnsi="Arial" w:cs="Arial"/>
          <w:b/>
          <w:bCs/>
          <w:sz w:val="22"/>
          <w:szCs w:val="22"/>
        </w:rPr>
        <w:t xml:space="preserve">A public contract </w:t>
      </w:r>
      <w:r w:rsidRPr="000414E3">
        <w:rPr>
          <w:rFonts w:ascii="Arial" w:hAnsi="Arial" w:cs="Arial"/>
          <w:b/>
          <w:sz w:val="22"/>
          <w:szCs w:val="22"/>
        </w:rPr>
        <w:t xml:space="preserve">in connection with the supply of gas, heat, electricity, drinking water, transport services, or postal services to the public; or the provision of a port or airport; or the exploration for or extraction of gas, oil or solid fuel </w:t>
      </w:r>
      <w:r w:rsidRPr="000414E3">
        <w:rPr>
          <w:rFonts w:ascii="Arial" w:hAnsi="Arial" w:cs="Arial"/>
          <w:b/>
          <w:bCs/>
          <w:sz w:val="22"/>
          <w:szCs w:val="22"/>
        </w:rPr>
        <w:t>with an estimated value in excess of £363,424 for a supply, services or design contract; or in excess of £4,551,413</w:t>
      </w:r>
      <w:r w:rsidRPr="000414E3">
        <w:rPr>
          <w:rFonts w:ascii="Arial" w:hAnsi="Arial" w:cs="Arial"/>
          <w:b/>
          <w:sz w:val="22"/>
          <w:szCs w:val="22"/>
        </w:rPr>
        <w:t xml:space="preserve"> </w:t>
      </w:r>
      <w:r w:rsidRPr="000414E3">
        <w:rPr>
          <w:rFonts w:ascii="Arial" w:hAnsi="Arial" w:cs="Arial"/>
          <w:b/>
          <w:bCs/>
          <w:sz w:val="22"/>
          <w:szCs w:val="22"/>
        </w:rPr>
        <w:t>for a works contract; or £820,370 for a social and other specific services contract (or other thresholds determined by the European Commission every two years and published in OJEU) shall comply with the relevant procurement procedures and other requirements in the Utilities Contracts Regulations 2016</w:t>
      </w:r>
      <w:r w:rsidR="00352AD3" w:rsidRPr="000414E3">
        <w:rPr>
          <w:rFonts w:ascii="Arial" w:hAnsi="Arial" w:cs="Arial"/>
          <w:b/>
          <w:bCs/>
          <w:sz w:val="22"/>
          <w:szCs w:val="22"/>
        </w:rPr>
        <w:t>.</w:t>
      </w:r>
    </w:p>
    <w:bookmarkEnd w:id="109"/>
    <w:p w14:paraId="4B0FF584" w14:textId="77777777" w:rsidR="00883BA0" w:rsidRPr="000414E3" w:rsidRDefault="00883BA0" w:rsidP="0032195E">
      <w:pPr>
        <w:widowControl w:val="0"/>
        <w:autoSpaceDE w:val="0"/>
        <w:autoSpaceDN w:val="0"/>
        <w:adjustRightInd w:val="0"/>
        <w:spacing w:after="200" w:line="276" w:lineRule="auto"/>
        <w:ind w:left="567"/>
        <w:textAlignment w:val="center"/>
        <w:rPr>
          <w:rFonts w:ascii="Arial" w:hAnsi="Arial" w:cs="Arial"/>
          <w:b/>
          <w:bCs/>
          <w:sz w:val="22"/>
          <w:szCs w:val="22"/>
          <w:lang w:bidi="en-US"/>
        </w:rPr>
      </w:pPr>
    </w:p>
    <w:p w14:paraId="3E4AB167" w14:textId="77777777" w:rsidR="00883BA0" w:rsidRPr="000414E3" w:rsidRDefault="001E3ED6" w:rsidP="0032195E">
      <w:pPr>
        <w:pStyle w:val="Heading1"/>
        <w:spacing w:before="0" w:after="200" w:line="276" w:lineRule="auto"/>
        <w:rPr>
          <w:rFonts w:ascii="Arial" w:hAnsi="Arial" w:cs="Arial"/>
          <w:b/>
          <w:color w:val="auto"/>
          <w:szCs w:val="22"/>
        </w:rPr>
      </w:pPr>
      <w:bookmarkStart w:id="133" w:name="_Toc357072149"/>
      <w:bookmarkStart w:id="134" w:name="_Toc359318574"/>
      <w:bookmarkStart w:id="135" w:name="_Toc359334525"/>
      <w:bookmarkStart w:id="136" w:name="_Toc359334804"/>
      <w:bookmarkStart w:id="137" w:name="_Toc359336506"/>
      <w:bookmarkStart w:id="138" w:name="_Toc509572008"/>
      <w:r w:rsidRPr="000414E3">
        <w:rPr>
          <w:rFonts w:ascii="Arial" w:hAnsi="Arial" w:cs="Arial"/>
          <w:b/>
          <w:color w:val="auto"/>
          <w:szCs w:val="22"/>
        </w:rPr>
        <w:t>HANDLING STAFF MATTERS</w:t>
      </w:r>
      <w:bookmarkEnd w:id="133"/>
      <w:bookmarkEnd w:id="134"/>
      <w:bookmarkEnd w:id="135"/>
      <w:bookmarkEnd w:id="136"/>
      <w:bookmarkEnd w:id="137"/>
      <w:bookmarkEnd w:id="138"/>
    </w:p>
    <w:p w14:paraId="52849E33" w14:textId="77777777" w:rsidR="00883BA0" w:rsidRPr="000414E3"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44B5E5F1" w14:textId="4B022DAC" w:rsidR="00883BA0" w:rsidRPr="000414E3"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 xml:space="preserve">A matter personal to a member of staff is subject to standing order </w:t>
      </w:r>
      <w:r w:rsidR="005A405C" w:rsidRPr="000414E3">
        <w:rPr>
          <w:rFonts w:ascii="Arial" w:hAnsi="Arial" w:cs="Arial"/>
          <w:sz w:val="22"/>
          <w:szCs w:val="22"/>
          <w:lang w:bidi="en-US"/>
        </w:rPr>
        <w:t>11.</w:t>
      </w:r>
    </w:p>
    <w:p w14:paraId="1143191C" w14:textId="0EC4AB12" w:rsidR="00883BA0" w:rsidRPr="000414E3"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Subject to the C</w:t>
      </w:r>
      <w:r w:rsidR="00883BA0" w:rsidRPr="000414E3">
        <w:rPr>
          <w:rFonts w:ascii="Arial" w:hAnsi="Arial" w:cs="Arial"/>
          <w:sz w:val="22"/>
          <w:szCs w:val="22"/>
          <w:lang w:bidi="en-US"/>
        </w:rPr>
        <w:t>ouncil’s policy reg</w:t>
      </w:r>
      <w:r w:rsidRPr="000414E3">
        <w:rPr>
          <w:rFonts w:ascii="Arial" w:hAnsi="Arial" w:cs="Arial"/>
          <w:sz w:val="22"/>
          <w:szCs w:val="22"/>
          <w:lang w:bidi="en-US"/>
        </w:rPr>
        <w:t>arding absences from work, the C</w:t>
      </w:r>
      <w:r w:rsidR="00883BA0" w:rsidRPr="000414E3">
        <w:rPr>
          <w:rFonts w:ascii="Arial" w:hAnsi="Arial" w:cs="Arial"/>
          <w:sz w:val="22"/>
          <w:szCs w:val="22"/>
          <w:lang w:bidi="en-US"/>
        </w:rPr>
        <w:t xml:space="preserve">ouncil’s </w:t>
      </w:r>
      <w:r w:rsidR="00D05274" w:rsidRPr="000414E3">
        <w:rPr>
          <w:rFonts w:ascii="Arial" w:hAnsi="Arial" w:cs="Arial"/>
          <w:sz w:val="22"/>
          <w:szCs w:val="22"/>
          <w:lang w:bidi="en-US"/>
        </w:rPr>
        <w:t>Clerk</w:t>
      </w:r>
      <w:r w:rsidR="00883BA0" w:rsidRPr="000414E3">
        <w:rPr>
          <w:rFonts w:ascii="Arial" w:hAnsi="Arial" w:cs="Arial"/>
          <w:sz w:val="22"/>
          <w:szCs w:val="22"/>
          <w:lang w:bidi="en-US"/>
        </w:rPr>
        <w:t xml:space="preserve"> shall notify the chairman or, if he is not available, the vice-chairman of absence occasioned by illness or other reason and that person shall report such absence to its next </w:t>
      </w:r>
      <w:r w:rsidR="00D05274" w:rsidRPr="000414E3">
        <w:rPr>
          <w:rFonts w:ascii="Arial" w:hAnsi="Arial" w:cs="Arial"/>
          <w:sz w:val="22"/>
          <w:szCs w:val="22"/>
          <w:lang w:bidi="en-US"/>
        </w:rPr>
        <w:t xml:space="preserve">Council </w:t>
      </w:r>
      <w:r w:rsidR="00883BA0" w:rsidRPr="000414E3">
        <w:rPr>
          <w:rFonts w:ascii="Arial" w:hAnsi="Arial" w:cs="Arial"/>
          <w:sz w:val="22"/>
          <w:szCs w:val="22"/>
          <w:lang w:bidi="en-US"/>
        </w:rPr>
        <w:t>meeting.</w:t>
      </w:r>
    </w:p>
    <w:p w14:paraId="5626F062" w14:textId="3949FAE8" w:rsidR="00883BA0" w:rsidRPr="000414E3"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 xml:space="preserve">The chairman or in his absence, the vice-chairman shall upon a resolution conduct a review of the performance and annual appraisal of the work of </w:t>
      </w:r>
      <w:r w:rsidR="00D05274" w:rsidRPr="000414E3">
        <w:rPr>
          <w:rFonts w:ascii="Arial" w:hAnsi="Arial" w:cs="Arial"/>
          <w:sz w:val="22"/>
          <w:szCs w:val="22"/>
          <w:lang w:bidi="en-US"/>
        </w:rPr>
        <w:t>Clerk</w:t>
      </w:r>
      <w:r w:rsidRPr="000414E3">
        <w:rPr>
          <w:rFonts w:ascii="Arial" w:hAnsi="Arial" w:cs="Arial"/>
          <w:sz w:val="22"/>
          <w:szCs w:val="22"/>
          <w:lang w:bidi="en-US"/>
        </w:rPr>
        <w:t>. The reviews and appraisal sha</w:t>
      </w:r>
      <w:r w:rsidR="00C43F23" w:rsidRPr="000414E3">
        <w:rPr>
          <w:rFonts w:ascii="Arial" w:hAnsi="Arial" w:cs="Arial"/>
          <w:sz w:val="22"/>
          <w:szCs w:val="22"/>
          <w:lang w:bidi="en-US"/>
        </w:rPr>
        <w:t xml:space="preserve">ll be reported </w:t>
      </w:r>
      <w:r w:rsidR="00D05274" w:rsidRPr="000414E3">
        <w:rPr>
          <w:rFonts w:ascii="Arial" w:hAnsi="Arial" w:cs="Arial"/>
          <w:sz w:val="22"/>
          <w:szCs w:val="22"/>
          <w:lang w:bidi="en-US"/>
        </w:rPr>
        <w:t>to the next Council meeting</w:t>
      </w:r>
      <w:r w:rsidRPr="000414E3">
        <w:rPr>
          <w:rFonts w:ascii="Arial" w:hAnsi="Arial" w:cs="Arial"/>
          <w:sz w:val="22"/>
          <w:szCs w:val="22"/>
          <w:lang w:bidi="en-US"/>
        </w:rPr>
        <w:t xml:space="preserve">. </w:t>
      </w:r>
    </w:p>
    <w:p w14:paraId="2EE0B5B2" w14:textId="2DA76B06" w:rsidR="00883BA0" w:rsidRPr="000414E3"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sz w:val="22"/>
          <w:szCs w:val="22"/>
          <w:lang w:bidi="en-US"/>
        </w:rPr>
      </w:pPr>
      <w:r w:rsidRPr="000414E3">
        <w:rPr>
          <w:rFonts w:ascii="Arial" w:hAnsi="Arial" w:cs="Arial"/>
          <w:sz w:val="22"/>
          <w:szCs w:val="22"/>
          <w:lang w:bidi="en-US"/>
        </w:rPr>
        <w:t>Subject to the C</w:t>
      </w:r>
      <w:r w:rsidR="00883BA0" w:rsidRPr="000414E3">
        <w:rPr>
          <w:rFonts w:ascii="Arial" w:hAnsi="Arial" w:cs="Arial"/>
          <w:sz w:val="22"/>
          <w:szCs w:val="22"/>
          <w:lang w:bidi="en-US"/>
        </w:rPr>
        <w:t>ouncil’s policy regarding the handling of grievance matte</w:t>
      </w:r>
      <w:r w:rsidRPr="000414E3">
        <w:rPr>
          <w:rFonts w:ascii="Arial" w:hAnsi="Arial" w:cs="Arial"/>
          <w:sz w:val="22"/>
          <w:szCs w:val="22"/>
          <w:lang w:bidi="en-US"/>
        </w:rPr>
        <w:t>rs, the C</w:t>
      </w:r>
      <w:r w:rsidR="00883BA0" w:rsidRPr="000414E3">
        <w:rPr>
          <w:rFonts w:ascii="Arial" w:hAnsi="Arial" w:cs="Arial"/>
          <w:sz w:val="22"/>
          <w:szCs w:val="22"/>
          <w:lang w:bidi="en-US"/>
        </w:rPr>
        <w:t xml:space="preserve">ouncil’s </w:t>
      </w:r>
      <w:r w:rsidR="00667112" w:rsidRPr="000414E3">
        <w:rPr>
          <w:rFonts w:ascii="Arial" w:hAnsi="Arial" w:cs="Arial"/>
          <w:sz w:val="22"/>
          <w:szCs w:val="22"/>
          <w:lang w:bidi="en-US"/>
        </w:rPr>
        <w:t xml:space="preserve">Clerk </w:t>
      </w:r>
      <w:r w:rsidR="00883BA0" w:rsidRPr="000414E3">
        <w:rPr>
          <w:rFonts w:ascii="Arial" w:hAnsi="Arial" w:cs="Arial"/>
          <w:sz w:val="22"/>
          <w:szCs w:val="22"/>
          <w:lang w:bidi="en-US"/>
        </w:rPr>
        <w:t>shall contact the chairm</w:t>
      </w:r>
      <w:r w:rsidR="00667112" w:rsidRPr="000414E3">
        <w:rPr>
          <w:rFonts w:ascii="Arial" w:hAnsi="Arial" w:cs="Arial"/>
          <w:sz w:val="22"/>
          <w:szCs w:val="22"/>
          <w:lang w:bidi="en-US"/>
        </w:rPr>
        <w:t>an</w:t>
      </w:r>
      <w:r w:rsidR="00883BA0" w:rsidRPr="000414E3">
        <w:rPr>
          <w:rFonts w:ascii="Arial" w:hAnsi="Arial" w:cs="Arial"/>
          <w:sz w:val="22"/>
          <w:szCs w:val="22"/>
          <w:lang w:bidi="en-US"/>
        </w:rPr>
        <w:t xml:space="preserve"> or in his absence, the vice-chairman o  in respect of an informal or formal grievance matter, and this matter shall be reported back and progressed by resolution</w:t>
      </w:r>
      <w:r w:rsidR="00667112" w:rsidRPr="000414E3">
        <w:rPr>
          <w:rFonts w:ascii="Arial" w:hAnsi="Arial" w:cs="Arial"/>
          <w:sz w:val="22"/>
          <w:szCs w:val="22"/>
          <w:lang w:bidi="en-US"/>
        </w:rPr>
        <w:t>.</w:t>
      </w:r>
    </w:p>
    <w:p w14:paraId="7DA73C2F" w14:textId="661D23FE" w:rsidR="00883BA0" w:rsidRPr="000414E3"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Subject to the C</w:t>
      </w:r>
      <w:r w:rsidR="00883BA0" w:rsidRPr="000414E3">
        <w:rPr>
          <w:rFonts w:ascii="Arial" w:hAnsi="Arial" w:cs="Arial"/>
          <w:sz w:val="22"/>
          <w:szCs w:val="22"/>
          <w:lang w:bidi="en-US"/>
        </w:rPr>
        <w:t xml:space="preserve">ouncil’s policy regarding the handling of grievance matters, if an informal or formal grievance matter raised by </w:t>
      </w:r>
      <w:r w:rsidR="00667112" w:rsidRPr="000414E3">
        <w:rPr>
          <w:rFonts w:ascii="Arial" w:hAnsi="Arial" w:cs="Arial"/>
          <w:sz w:val="22"/>
          <w:szCs w:val="22"/>
          <w:lang w:bidi="en-US"/>
        </w:rPr>
        <w:t>Clerk</w:t>
      </w:r>
      <w:r w:rsidR="00883BA0" w:rsidRPr="000414E3">
        <w:rPr>
          <w:rFonts w:ascii="Arial" w:hAnsi="Arial" w:cs="Arial"/>
          <w:sz w:val="22"/>
          <w:szCs w:val="22"/>
          <w:lang w:bidi="en-US"/>
        </w:rPr>
        <w:t xml:space="preserve"> relates to the chairman or vice-chairman, this shall be communicated to another member of, which </w:t>
      </w:r>
      <w:r w:rsidR="00883BA0" w:rsidRPr="000414E3">
        <w:rPr>
          <w:rFonts w:ascii="Arial" w:hAnsi="Arial" w:cs="Arial"/>
          <w:sz w:val="22"/>
          <w:szCs w:val="22"/>
          <w:lang w:bidi="en-US"/>
        </w:rPr>
        <w:lastRenderedPageBreak/>
        <w:t xml:space="preserve">shall be reported back and progressed by resolution of </w:t>
      </w:r>
      <w:r w:rsidR="00667112" w:rsidRPr="000414E3">
        <w:rPr>
          <w:rFonts w:ascii="Arial" w:hAnsi="Arial" w:cs="Arial"/>
          <w:sz w:val="22"/>
          <w:szCs w:val="22"/>
          <w:lang w:bidi="en-US"/>
        </w:rPr>
        <w:t>the Council</w:t>
      </w:r>
      <w:r w:rsidR="00883BA0" w:rsidRPr="000414E3">
        <w:rPr>
          <w:rFonts w:ascii="Arial" w:hAnsi="Arial" w:cs="Arial"/>
          <w:sz w:val="22"/>
          <w:szCs w:val="22"/>
          <w:lang w:bidi="en-US"/>
        </w:rPr>
        <w:t xml:space="preserve">. </w:t>
      </w:r>
    </w:p>
    <w:p w14:paraId="13BCE511" w14:textId="77777777" w:rsidR="00883BA0" w:rsidRPr="000414E3"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 xml:space="preserve">Any persons responsible for all or part of the management of staff shall treat </w:t>
      </w:r>
      <w:r w:rsidR="005B2267" w:rsidRPr="000414E3">
        <w:rPr>
          <w:rFonts w:ascii="Arial" w:hAnsi="Arial" w:cs="Arial"/>
          <w:sz w:val="22"/>
          <w:szCs w:val="22"/>
          <w:lang w:bidi="en-US"/>
        </w:rPr>
        <w:t xml:space="preserve">as confidential </w:t>
      </w:r>
      <w:r w:rsidRPr="000414E3">
        <w:rPr>
          <w:rFonts w:ascii="Arial" w:hAnsi="Arial" w:cs="Arial"/>
          <w:sz w:val="22"/>
          <w:szCs w:val="22"/>
          <w:lang w:bidi="en-US"/>
        </w:rPr>
        <w:t>the written records of all meetings relating to their performance, capabilities, grievance or disciplinary matters.</w:t>
      </w:r>
    </w:p>
    <w:p w14:paraId="50AC78BE" w14:textId="77777777" w:rsidR="003D589A" w:rsidRPr="000414E3" w:rsidRDefault="003D589A">
      <w:pPr>
        <w:rPr>
          <w:rFonts w:ascii="Arial" w:hAnsi="Arial" w:cs="Arial"/>
          <w:sz w:val="22"/>
          <w:szCs w:val="22"/>
          <w:lang w:bidi="en-US"/>
        </w:rPr>
      </w:pPr>
    </w:p>
    <w:p w14:paraId="03A0FA60" w14:textId="77777777" w:rsidR="00883BA0" w:rsidRPr="000414E3"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In accord</w:t>
      </w:r>
      <w:r w:rsidR="0082584E" w:rsidRPr="000414E3">
        <w:rPr>
          <w:rFonts w:ascii="Arial" w:hAnsi="Arial" w:cs="Arial"/>
          <w:sz w:val="22"/>
          <w:szCs w:val="22"/>
          <w:lang w:bidi="en-US"/>
        </w:rPr>
        <w:t>ance with standing order 11</w:t>
      </w:r>
      <w:r w:rsidR="00A10236" w:rsidRPr="000414E3">
        <w:rPr>
          <w:rFonts w:ascii="Arial" w:hAnsi="Arial" w:cs="Arial"/>
          <w:sz w:val="22"/>
          <w:szCs w:val="22"/>
          <w:lang w:bidi="en-US"/>
        </w:rPr>
        <w:t xml:space="preserve">(a), </w:t>
      </w:r>
      <w:r w:rsidR="00883BA0" w:rsidRPr="000414E3">
        <w:rPr>
          <w:rFonts w:ascii="Arial" w:hAnsi="Arial" w:cs="Arial"/>
          <w:sz w:val="22"/>
          <w:szCs w:val="22"/>
          <w:lang w:bidi="en-US"/>
        </w:rPr>
        <w:t>persons with line management responsibilities shall have access to staff records referred to in standing order 19(f</w:t>
      </w:r>
      <w:r w:rsidR="00C32181" w:rsidRPr="000414E3">
        <w:rPr>
          <w:rFonts w:ascii="Arial" w:hAnsi="Arial" w:cs="Arial"/>
          <w:sz w:val="22"/>
          <w:szCs w:val="22"/>
          <w:lang w:bidi="en-US"/>
        </w:rPr>
        <w:t>)</w:t>
      </w:r>
      <w:r w:rsidR="00883BA0" w:rsidRPr="000414E3">
        <w:rPr>
          <w:rFonts w:ascii="Arial" w:hAnsi="Arial" w:cs="Arial"/>
          <w:sz w:val="22"/>
          <w:szCs w:val="22"/>
          <w:lang w:bidi="en-US"/>
        </w:rPr>
        <w:t xml:space="preserve">. </w:t>
      </w:r>
    </w:p>
    <w:p w14:paraId="51B1F730" w14:textId="77777777" w:rsidR="00883BA0" w:rsidRPr="000414E3" w:rsidRDefault="00883BA0" w:rsidP="0032195E">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3364BCC3" w14:textId="77777777" w:rsidR="00883BA0" w:rsidRPr="000414E3" w:rsidRDefault="001E3ED6" w:rsidP="000A691E">
      <w:pPr>
        <w:pStyle w:val="Heading1"/>
        <w:spacing w:before="0" w:after="200" w:line="276" w:lineRule="auto"/>
        <w:ind w:left="850" w:hanging="850"/>
        <w:rPr>
          <w:rFonts w:ascii="Arial" w:hAnsi="Arial" w:cs="Arial"/>
          <w:b/>
          <w:color w:val="auto"/>
          <w:szCs w:val="22"/>
        </w:rPr>
      </w:pPr>
      <w:bookmarkStart w:id="139" w:name="_Toc509572009"/>
      <w:r w:rsidRPr="000414E3">
        <w:rPr>
          <w:rFonts w:ascii="Arial" w:hAnsi="Arial" w:cs="Arial"/>
          <w:b/>
          <w:color w:val="auto"/>
          <w:szCs w:val="22"/>
        </w:rPr>
        <w:t>RESPONSIBILITIES TO PROVIDE INFORMATION</w:t>
      </w:r>
      <w:bookmarkEnd w:id="139"/>
      <w:r w:rsidRPr="000414E3">
        <w:rPr>
          <w:rFonts w:ascii="Arial" w:hAnsi="Arial" w:cs="Arial"/>
          <w:b/>
          <w:color w:val="auto"/>
          <w:szCs w:val="22"/>
        </w:rPr>
        <w:t xml:space="preserve"> </w:t>
      </w:r>
    </w:p>
    <w:p w14:paraId="3AAA53E4" w14:textId="77777777" w:rsidR="00883BA0" w:rsidRPr="000414E3"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0414E3">
        <w:rPr>
          <w:rFonts w:ascii="Arial" w:hAnsi="Arial" w:cs="Arial"/>
          <w:bCs/>
          <w:i/>
          <w:sz w:val="22"/>
          <w:szCs w:val="22"/>
        </w:rPr>
        <w:t>See also standing order 21</w:t>
      </w:r>
      <w:r w:rsidR="00363397" w:rsidRPr="000414E3">
        <w:rPr>
          <w:rFonts w:ascii="Arial" w:hAnsi="Arial" w:cs="Arial"/>
          <w:i/>
          <w:sz w:val="22"/>
          <w:szCs w:val="22"/>
        </w:rPr>
        <w:t>.</w:t>
      </w:r>
    </w:p>
    <w:p w14:paraId="33611D82" w14:textId="77777777" w:rsidR="003D589A" w:rsidRPr="000414E3"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2FB5C93D" w14:textId="77777777" w:rsidR="00940423" w:rsidRPr="000414E3"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sz w:val="22"/>
          <w:szCs w:val="22"/>
          <w:lang w:bidi="en-US"/>
        </w:rPr>
      </w:pPr>
      <w:r w:rsidRPr="000414E3">
        <w:rPr>
          <w:rFonts w:ascii="Arial" w:hAnsi="Arial" w:cs="Arial"/>
          <w:b/>
          <w:sz w:val="22"/>
          <w:szCs w:val="22"/>
          <w:lang w:bidi="en-US"/>
        </w:rPr>
        <w:t xml:space="preserve">In accordance with </w:t>
      </w:r>
      <w:r w:rsidR="00770878" w:rsidRPr="000414E3">
        <w:rPr>
          <w:rFonts w:ascii="Arial" w:hAnsi="Arial" w:cs="Arial"/>
          <w:b/>
          <w:sz w:val="22"/>
          <w:szCs w:val="22"/>
          <w:lang w:bidi="en-US"/>
        </w:rPr>
        <w:t>f</w:t>
      </w:r>
      <w:r w:rsidRPr="000414E3">
        <w:rPr>
          <w:rFonts w:ascii="Arial" w:hAnsi="Arial" w:cs="Arial"/>
          <w:b/>
          <w:sz w:val="22"/>
          <w:szCs w:val="22"/>
          <w:lang w:bidi="en-US"/>
        </w:rPr>
        <w:t xml:space="preserve">reedom of </w:t>
      </w:r>
      <w:r w:rsidR="00770878" w:rsidRPr="000414E3">
        <w:rPr>
          <w:rFonts w:ascii="Arial" w:hAnsi="Arial" w:cs="Arial"/>
          <w:b/>
          <w:sz w:val="22"/>
          <w:szCs w:val="22"/>
          <w:lang w:bidi="en-US"/>
        </w:rPr>
        <w:t>i</w:t>
      </w:r>
      <w:r w:rsidRPr="000414E3">
        <w:rPr>
          <w:rFonts w:ascii="Arial" w:hAnsi="Arial" w:cs="Arial"/>
          <w:b/>
          <w:sz w:val="22"/>
          <w:szCs w:val="22"/>
          <w:lang w:bidi="en-US"/>
        </w:rPr>
        <w:t>nformation</w:t>
      </w:r>
      <w:r w:rsidR="009E6A0A" w:rsidRPr="000414E3">
        <w:rPr>
          <w:rFonts w:ascii="Arial" w:hAnsi="Arial" w:cs="Arial"/>
          <w:b/>
          <w:sz w:val="22"/>
          <w:szCs w:val="22"/>
          <w:lang w:bidi="en-US"/>
        </w:rPr>
        <w:t xml:space="preserve"> legislation</w:t>
      </w:r>
      <w:r w:rsidRPr="000414E3">
        <w:rPr>
          <w:rFonts w:ascii="Arial" w:hAnsi="Arial" w:cs="Arial"/>
          <w:b/>
          <w:sz w:val="22"/>
          <w:szCs w:val="22"/>
          <w:lang w:bidi="en-US"/>
        </w:rPr>
        <w:t>, t</w:t>
      </w:r>
      <w:r w:rsidR="00BC50B3" w:rsidRPr="000414E3">
        <w:rPr>
          <w:rFonts w:ascii="Arial" w:hAnsi="Arial" w:cs="Arial"/>
          <w:b/>
          <w:sz w:val="22"/>
          <w:szCs w:val="22"/>
          <w:lang w:bidi="en-US"/>
        </w:rPr>
        <w:t>he</w:t>
      </w:r>
      <w:r w:rsidR="00857F9E" w:rsidRPr="000414E3">
        <w:rPr>
          <w:rFonts w:ascii="Arial" w:hAnsi="Arial" w:cs="Arial"/>
          <w:b/>
          <w:sz w:val="22"/>
          <w:szCs w:val="22"/>
          <w:lang w:bidi="en-US"/>
        </w:rPr>
        <w:t xml:space="preserve"> C</w:t>
      </w:r>
      <w:r w:rsidR="00883BA0" w:rsidRPr="000414E3">
        <w:rPr>
          <w:rFonts w:ascii="Arial" w:hAnsi="Arial" w:cs="Arial"/>
          <w:b/>
          <w:sz w:val="22"/>
          <w:szCs w:val="22"/>
          <w:lang w:bidi="en-US"/>
        </w:rPr>
        <w:t xml:space="preserve">ouncil shall </w:t>
      </w:r>
      <w:r w:rsidR="00CB4ED5" w:rsidRPr="000414E3">
        <w:rPr>
          <w:rFonts w:ascii="Arial" w:hAnsi="Arial" w:cs="Arial"/>
          <w:b/>
          <w:sz w:val="22"/>
          <w:szCs w:val="22"/>
          <w:lang w:bidi="en-US"/>
        </w:rPr>
        <w:t>publish information in accordance with its publication scheme and respond</w:t>
      </w:r>
      <w:r w:rsidR="00BC50B3" w:rsidRPr="000414E3">
        <w:rPr>
          <w:rFonts w:ascii="Arial" w:hAnsi="Arial" w:cs="Arial"/>
          <w:b/>
          <w:sz w:val="22"/>
          <w:szCs w:val="22"/>
          <w:lang w:bidi="en-US"/>
        </w:rPr>
        <w:t xml:space="preserve"> to requests</w:t>
      </w:r>
      <w:r w:rsidR="00CB4ED5" w:rsidRPr="000414E3">
        <w:rPr>
          <w:rFonts w:ascii="Arial" w:hAnsi="Arial" w:cs="Arial"/>
          <w:b/>
          <w:sz w:val="22"/>
          <w:szCs w:val="22"/>
        </w:rPr>
        <w:t xml:space="preserve"> </w:t>
      </w:r>
      <w:r w:rsidR="00CB4ED5" w:rsidRPr="000414E3">
        <w:rPr>
          <w:rFonts w:ascii="Arial" w:hAnsi="Arial" w:cs="Arial"/>
          <w:b/>
          <w:sz w:val="22"/>
          <w:szCs w:val="22"/>
          <w:lang w:bidi="en-US"/>
        </w:rPr>
        <w:t>for information held</w:t>
      </w:r>
      <w:r w:rsidR="00B7521E" w:rsidRPr="000414E3">
        <w:rPr>
          <w:rFonts w:ascii="Arial" w:hAnsi="Arial" w:cs="Arial"/>
          <w:b/>
          <w:sz w:val="22"/>
          <w:szCs w:val="22"/>
          <w:lang w:bidi="en-US"/>
        </w:rPr>
        <w:t xml:space="preserve"> </w:t>
      </w:r>
      <w:r w:rsidR="00857F9E" w:rsidRPr="000414E3">
        <w:rPr>
          <w:rFonts w:ascii="Arial" w:hAnsi="Arial" w:cs="Arial"/>
          <w:b/>
          <w:sz w:val="22"/>
          <w:szCs w:val="22"/>
          <w:lang w:bidi="en-US"/>
        </w:rPr>
        <w:t>by the C</w:t>
      </w:r>
      <w:r w:rsidR="00CB4ED5" w:rsidRPr="000414E3">
        <w:rPr>
          <w:rFonts w:ascii="Arial" w:hAnsi="Arial" w:cs="Arial"/>
          <w:b/>
          <w:sz w:val="22"/>
          <w:szCs w:val="22"/>
          <w:lang w:bidi="en-US"/>
        </w:rPr>
        <w:t>ouncil</w:t>
      </w:r>
      <w:r w:rsidRPr="000414E3">
        <w:rPr>
          <w:rFonts w:ascii="Arial" w:hAnsi="Arial" w:cs="Arial"/>
          <w:b/>
          <w:sz w:val="22"/>
          <w:szCs w:val="22"/>
          <w:lang w:bidi="en-US"/>
        </w:rPr>
        <w:t>.</w:t>
      </w:r>
      <w:r w:rsidR="00B7521E" w:rsidRPr="000414E3">
        <w:rPr>
          <w:rFonts w:ascii="Arial" w:hAnsi="Arial" w:cs="Arial"/>
          <w:b/>
          <w:sz w:val="22"/>
          <w:szCs w:val="22"/>
          <w:lang w:bidi="en-US"/>
        </w:rPr>
        <w:t xml:space="preserve"> </w:t>
      </w:r>
      <w:r w:rsidR="00BC50B3" w:rsidRPr="000414E3">
        <w:rPr>
          <w:rFonts w:ascii="Arial" w:hAnsi="Arial" w:cs="Arial"/>
          <w:b/>
          <w:sz w:val="22"/>
          <w:szCs w:val="22"/>
          <w:lang w:bidi="en-US"/>
        </w:rPr>
        <w:t xml:space="preserve"> </w:t>
      </w:r>
    </w:p>
    <w:p w14:paraId="195BC1A4" w14:textId="4116DABF" w:rsidR="00E273FE" w:rsidRPr="000414E3" w:rsidRDefault="00D84722" w:rsidP="005D21CA">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sz w:val="22"/>
          <w:szCs w:val="22"/>
          <w:lang w:bidi="en-US"/>
        </w:rPr>
      </w:pPr>
      <w:r w:rsidRPr="000414E3">
        <w:rPr>
          <w:rFonts w:ascii="Arial" w:hAnsi="Arial" w:cs="Arial"/>
          <w:sz w:val="22"/>
          <w:szCs w:val="22"/>
          <w:lang w:bidi="en-US"/>
        </w:rPr>
        <w:t xml:space="preserve"> </w:t>
      </w:r>
      <w:r w:rsidR="00FE3A40" w:rsidRPr="000414E3">
        <w:rPr>
          <w:rFonts w:ascii="Arial" w:hAnsi="Arial" w:cs="Arial"/>
          <w:sz w:val="22"/>
          <w:szCs w:val="22"/>
          <w:lang w:bidi="en-US"/>
        </w:rPr>
        <w:t>[</w:t>
      </w:r>
      <w:r w:rsidR="003F0E4D" w:rsidRPr="000414E3">
        <w:rPr>
          <w:rFonts w:ascii="Arial" w:hAnsi="Arial" w:cs="Arial"/>
          <w:i/>
          <w:sz w:val="22"/>
          <w:szCs w:val="22"/>
          <w:lang w:bidi="en-US"/>
        </w:rPr>
        <w:t>If gross</w:t>
      </w:r>
      <w:r w:rsidR="000662B4" w:rsidRPr="000414E3">
        <w:rPr>
          <w:rFonts w:ascii="Arial" w:hAnsi="Arial" w:cs="Arial"/>
          <w:i/>
          <w:sz w:val="22"/>
          <w:szCs w:val="22"/>
          <w:lang w:bidi="en-US"/>
        </w:rPr>
        <w:t xml:space="preserve"> annual income or expenditure (whichever is higher</w:t>
      </w:r>
      <w:r w:rsidR="003B1511" w:rsidRPr="000414E3">
        <w:rPr>
          <w:rFonts w:ascii="Arial" w:hAnsi="Arial" w:cs="Arial"/>
          <w:i/>
          <w:sz w:val="22"/>
          <w:szCs w:val="22"/>
          <w:lang w:bidi="en-US"/>
        </w:rPr>
        <w:t>) does</w:t>
      </w:r>
      <w:r w:rsidR="00E273FE" w:rsidRPr="000414E3">
        <w:rPr>
          <w:rFonts w:ascii="Arial" w:hAnsi="Arial" w:cs="Arial"/>
          <w:i/>
          <w:sz w:val="22"/>
          <w:szCs w:val="22"/>
          <w:lang w:bidi="en-US"/>
        </w:rPr>
        <w:t xml:space="preserve"> not </w:t>
      </w:r>
      <w:r w:rsidR="003B1511" w:rsidRPr="000414E3">
        <w:rPr>
          <w:rFonts w:ascii="Arial" w:hAnsi="Arial" w:cs="Arial"/>
          <w:i/>
          <w:sz w:val="22"/>
          <w:szCs w:val="22"/>
          <w:lang w:bidi="en-US"/>
        </w:rPr>
        <w:t>exceed £</w:t>
      </w:r>
      <w:r w:rsidR="00E273FE" w:rsidRPr="000414E3">
        <w:rPr>
          <w:rFonts w:ascii="Arial" w:hAnsi="Arial" w:cs="Arial"/>
          <w:i/>
          <w:sz w:val="22"/>
          <w:szCs w:val="22"/>
          <w:lang w:bidi="en-US"/>
        </w:rPr>
        <w:t>25,000</w:t>
      </w:r>
      <w:r w:rsidR="00AF381E" w:rsidRPr="000414E3">
        <w:rPr>
          <w:rFonts w:ascii="Arial" w:hAnsi="Arial" w:cs="Arial"/>
          <w:sz w:val="22"/>
          <w:szCs w:val="22"/>
          <w:lang w:bidi="en-US"/>
        </w:rPr>
        <w:t>]</w:t>
      </w:r>
      <w:r w:rsidR="001C6F87" w:rsidRPr="000414E3">
        <w:rPr>
          <w:rFonts w:ascii="Arial" w:hAnsi="Arial" w:cs="Arial"/>
          <w:sz w:val="22"/>
          <w:szCs w:val="22"/>
          <w:lang w:bidi="en-US"/>
        </w:rPr>
        <w:t xml:space="preserve"> </w:t>
      </w:r>
      <w:r w:rsidR="00AF381E" w:rsidRPr="000414E3">
        <w:rPr>
          <w:rFonts w:ascii="Arial" w:hAnsi="Arial" w:cs="Arial"/>
          <w:b/>
          <w:sz w:val="22"/>
          <w:szCs w:val="22"/>
          <w:lang w:bidi="en-US"/>
        </w:rPr>
        <w:t xml:space="preserve">The Council </w:t>
      </w:r>
      <w:r w:rsidR="001C6F87" w:rsidRPr="000414E3">
        <w:rPr>
          <w:rFonts w:ascii="Arial" w:hAnsi="Arial" w:cs="Arial"/>
          <w:b/>
          <w:sz w:val="22"/>
          <w:szCs w:val="22"/>
          <w:lang w:bidi="en-US"/>
        </w:rPr>
        <w:t>shall</w:t>
      </w:r>
      <w:r w:rsidR="00E273FE" w:rsidRPr="000414E3">
        <w:rPr>
          <w:rFonts w:ascii="Arial" w:hAnsi="Arial" w:cs="Arial"/>
          <w:b/>
          <w:sz w:val="22"/>
          <w:szCs w:val="22"/>
          <w:lang w:bidi="en-US"/>
        </w:rPr>
        <w:t xml:space="preserve"> publish information in </w:t>
      </w:r>
      <w:r w:rsidR="003B1511" w:rsidRPr="000414E3">
        <w:rPr>
          <w:rFonts w:ascii="Arial" w:hAnsi="Arial" w:cs="Arial"/>
          <w:b/>
          <w:sz w:val="22"/>
          <w:szCs w:val="22"/>
          <w:lang w:bidi="en-US"/>
        </w:rPr>
        <w:t>accordance with</w:t>
      </w:r>
      <w:r w:rsidR="00E273FE" w:rsidRPr="000414E3">
        <w:rPr>
          <w:rFonts w:ascii="Arial" w:hAnsi="Arial" w:cs="Arial"/>
          <w:b/>
          <w:sz w:val="22"/>
          <w:szCs w:val="22"/>
          <w:lang w:bidi="en-US"/>
        </w:rPr>
        <w:t xml:space="preserve"> the requirements </w:t>
      </w:r>
      <w:r w:rsidR="003B1511" w:rsidRPr="000414E3">
        <w:rPr>
          <w:rFonts w:ascii="Arial" w:hAnsi="Arial" w:cs="Arial"/>
          <w:b/>
          <w:sz w:val="22"/>
          <w:szCs w:val="22"/>
          <w:lang w:bidi="en-US"/>
        </w:rPr>
        <w:t>of the</w:t>
      </w:r>
      <w:r w:rsidR="000662B4" w:rsidRPr="000414E3">
        <w:rPr>
          <w:rFonts w:ascii="Arial" w:hAnsi="Arial" w:cs="Arial"/>
          <w:b/>
          <w:sz w:val="22"/>
          <w:szCs w:val="22"/>
          <w:lang w:bidi="en-US"/>
        </w:rPr>
        <w:t xml:space="preserve"> Smaller Authorities (Transparency Requirements) (England) Regulations 20</w:t>
      </w:r>
      <w:r w:rsidR="005D21CA" w:rsidRPr="000414E3">
        <w:rPr>
          <w:rFonts w:ascii="Arial" w:hAnsi="Arial" w:cs="Arial"/>
          <w:b/>
          <w:sz w:val="22"/>
          <w:szCs w:val="22"/>
          <w:lang w:bidi="en-US"/>
        </w:rPr>
        <w:t>19.</w:t>
      </w:r>
      <w:r w:rsidR="002C603A" w:rsidRPr="000414E3">
        <w:rPr>
          <w:rFonts w:ascii="Arial" w:hAnsi="Arial" w:cs="Arial"/>
          <w:b/>
          <w:sz w:val="22"/>
          <w:szCs w:val="22"/>
          <w:lang w:bidi="en-US"/>
        </w:rPr>
        <w:t xml:space="preserve"> </w:t>
      </w:r>
      <w:proofErr w:type="gramStart"/>
      <w:r w:rsidR="002C603A" w:rsidRPr="000414E3">
        <w:rPr>
          <w:rFonts w:ascii="Arial" w:hAnsi="Arial" w:cs="Arial"/>
          <w:b/>
          <w:sz w:val="22"/>
          <w:szCs w:val="22"/>
          <w:lang w:bidi="en-US"/>
        </w:rPr>
        <w:t>( Note</w:t>
      </w:r>
      <w:proofErr w:type="gramEnd"/>
      <w:r w:rsidR="002C603A" w:rsidRPr="000414E3">
        <w:rPr>
          <w:rFonts w:ascii="Arial" w:hAnsi="Arial" w:cs="Arial"/>
          <w:b/>
          <w:sz w:val="22"/>
          <w:szCs w:val="22"/>
          <w:lang w:bidi="en-US"/>
        </w:rPr>
        <w:t xml:space="preserve"> we are near to the limit)</w:t>
      </w:r>
    </w:p>
    <w:p w14:paraId="702070DD" w14:textId="77777777" w:rsidR="00E273FE" w:rsidRPr="000414E3" w:rsidRDefault="00E273FE" w:rsidP="0032195E">
      <w:pPr>
        <w:widowControl w:val="0"/>
        <w:suppressAutoHyphens/>
        <w:autoSpaceDE w:val="0"/>
        <w:autoSpaceDN w:val="0"/>
        <w:adjustRightInd w:val="0"/>
        <w:spacing w:after="200" w:line="276" w:lineRule="auto"/>
        <w:textAlignment w:val="center"/>
        <w:rPr>
          <w:rFonts w:ascii="Arial" w:hAnsi="Arial" w:cs="Arial"/>
          <w:b/>
          <w:sz w:val="22"/>
          <w:szCs w:val="22"/>
          <w:lang w:bidi="en-US"/>
        </w:rPr>
      </w:pPr>
    </w:p>
    <w:p w14:paraId="2796C8A5" w14:textId="77777777" w:rsidR="008940FE" w:rsidRPr="000414E3" w:rsidRDefault="001E3ED6" w:rsidP="00280A5F">
      <w:pPr>
        <w:pStyle w:val="Heading1"/>
        <w:spacing w:before="0" w:line="276" w:lineRule="auto"/>
        <w:ind w:left="850" w:hanging="850"/>
        <w:rPr>
          <w:rFonts w:ascii="Arial" w:hAnsi="Arial" w:cs="Arial"/>
          <w:b/>
          <w:color w:val="auto"/>
          <w:szCs w:val="22"/>
          <w:lang w:bidi="en-US"/>
        </w:rPr>
      </w:pPr>
      <w:bookmarkStart w:id="140" w:name="_Toc509572010"/>
      <w:r w:rsidRPr="000414E3">
        <w:rPr>
          <w:rFonts w:ascii="Arial" w:hAnsi="Arial" w:cs="Arial"/>
          <w:b/>
          <w:color w:val="auto"/>
          <w:szCs w:val="22"/>
          <w:lang w:bidi="en-US"/>
        </w:rPr>
        <w:t>RESPONSIBILITIES UNDER DATA PROTECTION LEGISLATION</w:t>
      </w:r>
      <w:bookmarkEnd w:id="140"/>
      <w:r w:rsidRPr="000414E3">
        <w:rPr>
          <w:rFonts w:ascii="Arial" w:hAnsi="Arial" w:cs="Arial"/>
          <w:b/>
          <w:color w:val="auto"/>
          <w:szCs w:val="22"/>
          <w:lang w:bidi="en-US"/>
        </w:rPr>
        <w:t xml:space="preserve"> </w:t>
      </w:r>
    </w:p>
    <w:p w14:paraId="5E9C2D3E" w14:textId="77777777" w:rsidR="008940FE" w:rsidRPr="000414E3" w:rsidRDefault="008940FE" w:rsidP="00280A5F">
      <w:pPr>
        <w:ind w:firstLine="851"/>
        <w:rPr>
          <w:rFonts w:ascii="Arial" w:hAnsi="Arial" w:cs="Arial"/>
          <w:b/>
          <w:sz w:val="22"/>
          <w:szCs w:val="22"/>
          <w:lang w:bidi="en-US"/>
        </w:rPr>
      </w:pPr>
      <w:r w:rsidRPr="000414E3">
        <w:rPr>
          <w:rFonts w:ascii="Arial" w:hAnsi="Arial" w:cs="Arial"/>
          <w:sz w:val="22"/>
          <w:szCs w:val="22"/>
          <w:lang w:bidi="en-US"/>
        </w:rPr>
        <w:t xml:space="preserve">(Below is not an exclusive list). </w:t>
      </w:r>
    </w:p>
    <w:p w14:paraId="2880926B" w14:textId="77777777" w:rsidR="00280A5F" w:rsidRPr="000414E3"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sz w:val="22"/>
          <w:szCs w:val="22"/>
          <w:lang w:bidi="en-US"/>
        </w:rPr>
      </w:pPr>
    </w:p>
    <w:p w14:paraId="677DE61D" w14:textId="77777777" w:rsidR="00BA1D64" w:rsidRPr="000414E3"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sz w:val="22"/>
          <w:szCs w:val="22"/>
          <w:lang w:bidi="en-US"/>
        </w:rPr>
      </w:pPr>
      <w:r w:rsidRPr="000414E3">
        <w:rPr>
          <w:rFonts w:ascii="Arial" w:hAnsi="Arial" w:cs="Arial"/>
          <w:i/>
          <w:sz w:val="22"/>
          <w:szCs w:val="22"/>
          <w:lang w:bidi="en-US"/>
        </w:rPr>
        <w:t>See also standing order 11.</w:t>
      </w:r>
    </w:p>
    <w:p w14:paraId="63F1DF2B" w14:textId="77777777" w:rsidR="003D589A" w:rsidRPr="000414E3"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sz w:val="22"/>
          <w:szCs w:val="22"/>
          <w:lang w:bidi="en-US"/>
        </w:rPr>
      </w:pPr>
    </w:p>
    <w:p w14:paraId="510B5F65" w14:textId="77777777" w:rsidR="009245D9" w:rsidRPr="000414E3" w:rsidRDefault="009245D9" w:rsidP="0032195E">
      <w:pPr>
        <w:pStyle w:val="ListParagraph"/>
        <w:numPr>
          <w:ilvl w:val="0"/>
          <w:numId w:val="52"/>
        </w:numPr>
        <w:spacing w:after="200" w:line="276" w:lineRule="auto"/>
        <w:rPr>
          <w:rFonts w:ascii="Arial" w:hAnsi="Arial" w:cs="Arial"/>
          <w:sz w:val="22"/>
        </w:rPr>
      </w:pPr>
      <w:r w:rsidRPr="000414E3">
        <w:rPr>
          <w:rFonts w:ascii="Arial" w:hAnsi="Arial" w:cs="Arial"/>
          <w:sz w:val="22"/>
        </w:rPr>
        <w:t xml:space="preserve">The Council </w:t>
      </w:r>
      <w:r w:rsidR="007438EA" w:rsidRPr="000414E3">
        <w:rPr>
          <w:rFonts w:ascii="Arial" w:hAnsi="Arial" w:cs="Arial"/>
          <w:sz w:val="22"/>
        </w:rPr>
        <w:t>may</w:t>
      </w:r>
      <w:r w:rsidRPr="000414E3">
        <w:rPr>
          <w:rFonts w:ascii="Arial" w:hAnsi="Arial" w:cs="Arial"/>
          <w:sz w:val="22"/>
        </w:rPr>
        <w:t xml:space="preserve"> appoint</w:t>
      </w:r>
      <w:r w:rsidR="00B7521E" w:rsidRPr="000414E3">
        <w:rPr>
          <w:rFonts w:ascii="Arial" w:hAnsi="Arial" w:cs="Arial"/>
          <w:sz w:val="22"/>
        </w:rPr>
        <w:t xml:space="preserve"> </w:t>
      </w:r>
      <w:r w:rsidRPr="000414E3">
        <w:rPr>
          <w:rFonts w:ascii="Arial" w:hAnsi="Arial" w:cs="Arial"/>
          <w:sz w:val="22"/>
        </w:rPr>
        <w:t xml:space="preserve">a </w:t>
      </w:r>
      <w:r w:rsidR="00447707" w:rsidRPr="000414E3">
        <w:rPr>
          <w:rFonts w:ascii="Arial" w:hAnsi="Arial" w:cs="Arial"/>
          <w:sz w:val="22"/>
        </w:rPr>
        <w:t>D</w:t>
      </w:r>
      <w:r w:rsidRPr="000414E3">
        <w:rPr>
          <w:rFonts w:ascii="Arial" w:hAnsi="Arial" w:cs="Arial"/>
          <w:sz w:val="22"/>
        </w:rPr>
        <w:t xml:space="preserve">ata </w:t>
      </w:r>
      <w:r w:rsidR="00447707" w:rsidRPr="000414E3">
        <w:rPr>
          <w:rFonts w:ascii="Arial" w:hAnsi="Arial" w:cs="Arial"/>
          <w:sz w:val="22"/>
        </w:rPr>
        <w:t>P</w:t>
      </w:r>
      <w:r w:rsidRPr="000414E3">
        <w:rPr>
          <w:rFonts w:ascii="Arial" w:hAnsi="Arial" w:cs="Arial"/>
          <w:sz w:val="22"/>
        </w:rPr>
        <w:t xml:space="preserve">rotection </w:t>
      </w:r>
      <w:r w:rsidR="00447707" w:rsidRPr="000414E3">
        <w:rPr>
          <w:rFonts w:ascii="Arial" w:hAnsi="Arial" w:cs="Arial"/>
          <w:sz w:val="22"/>
        </w:rPr>
        <w:t>O</w:t>
      </w:r>
      <w:r w:rsidRPr="000414E3">
        <w:rPr>
          <w:rFonts w:ascii="Arial" w:hAnsi="Arial" w:cs="Arial"/>
          <w:sz w:val="22"/>
        </w:rPr>
        <w:t>fficer</w:t>
      </w:r>
      <w:r w:rsidR="00C30271" w:rsidRPr="000414E3">
        <w:rPr>
          <w:rFonts w:ascii="Arial" w:hAnsi="Arial" w:cs="Arial"/>
          <w:sz w:val="22"/>
        </w:rPr>
        <w:t>.</w:t>
      </w:r>
    </w:p>
    <w:p w14:paraId="3C577950" w14:textId="77777777" w:rsidR="0095349E" w:rsidRPr="000414E3" w:rsidRDefault="00BC50B3" w:rsidP="0032195E">
      <w:pPr>
        <w:pStyle w:val="ListParagraph"/>
        <w:numPr>
          <w:ilvl w:val="0"/>
          <w:numId w:val="52"/>
        </w:numPr>
        <w:spacing w:after="200" w:line="276" w:lineRule="auto"/>
        <w:rPr>
          <w:rFonts w:ascii="Arial" w:hAnsi="Arial" w:cs="Arial"/>
          <w:b/>
          <w:sz w:val="22"/>
        </w:rPr>
      </w:pPr>
      <w:r w:rsidRPr="000414E3">
        <w:rPr>
          <w:rFonts w:ascii="Arial" w:hAnsi="Arial" w:cs="Arial"/>
          <w:b/>
          <w:sz w:val="22"/>
        </w:rPr>
        <w:t xml:space="preserve">The Council shall have </w:t>
      </w:r>
      <w:r w:rsidR="00F047CE" w:rsidRPr="000414E3">
        <w:rPr>
          <w:rFonts w:ascii="Arial" w:hAnsi="Arial" w:cs="Arial"/>
          <w:b/>
          <w:sz w:val="22"/>
        </w:rPr>
        <w:t xml:space="preserve">policies and </w:t>
      </w:r>
      <w:r w:rsidRPr="000414E3">
        <w:rPr>
          <w:rFonts w:ascii="Arial" w:hAnsi="Arial" w:cs="Arial"/>
          <w:b/>
          <w:sz w:val="22"/>
        </w:rPr>
        <w:t>procedures</w:t>
      </w:r>
      <w:r w:rsidR="003C5ECA" w:rsidRPr="000414E3">
        <w:rPr>
          <w:rFonts w:ascii="Arial" w:hAnsi="Arial" w:cs="Arial"/>
          <w:b/>
          <w:sz w:val="22"/>
        </w:rPr>
        <w:t xml:space="preserve"> </w:t>
      </w:r>
      <w:r w:rsidRPr="000414E3">
        <w:rPr>
          <w:rFonts w:ascii="Arial" w:hAnsi="Arial" w:cs="Arial"/>
          <w:b/>
          <w:sz w:val="22"/>
        </w:rPr>
        <w:t xml:space="preserve">in place to </w:t>
      </w:r>
      <w:r w:rsidR="003C5ECA" w:rsidRPr="000414E3">
        <w:rPr>
          <w:rFonts w:ascii="Arial" w:hAnsi="Arial" w:cs="Arial"/>
          <w:b/>
          <w:sz w:val="22"/>
        </w:rPr>
        <w:t>respond to</w:t>
      </w:r>
      <w:r w:rsidRPr="000414E3">
        <w:rPr>
          <w:rFonts w:ascii="Arial" w:hAnsi="Arial" w:cs="Arial"/>
          <w:b/>
          <w:sz w:val="22"/>
        </w:rPr>
        <w:t xml:space="preserve"> </w:t>
      </w:r>
      <w:r w:rsidR="008B47F3" w:rsidRPr="000414E3">
        <w:rPr>
          <w:rFonts w:ascii="Arial" w:hAnsi="Arial" w:cs="Arial"/>
          <w:b/>
          <w:sz w:val="22"/>
        </w:rPr>
        <w:t xml:space="preserve">an </w:t>
      </w:r>
      <w:r w:rsidR="00940423" w:rsidRPr="000414E3">
        <w:rPr>
          <w:rFonts w:ascii="Arial" w:hAnsi="Arial" w:cs="Arial"/>
          <w:b/>
          <w:sz w:val="22"/>
        </w:rPr>
        <w:t>individual</w:t>
      </w:r>
      <w:r w:rsidR="008B47F3" w:rsidRPr="000414E3">
        <w:rPr>
          <w:rFonts w:ascii="Arial" w:hAnsi="Arial" w:cs="Arial"/>
          <w:b/>
          <w:sz w:val="22"/>
        </w:rPr>
        <w:t xml:space="preserve"> </w:t>
      </w:r>
      <w:r w:rsidRPr="000414E3">
        <w:rPr>
          <w:rFonts w:ascii="Arial" w:hAnsi="Arial" w:cs="Arial"/>
          <w:b/>
          <w:sz w:val="22"/>
        </w:rPr>
        <w:t xml:space="preserve">exercising statutory rights concerning </w:t>
      </w:r>
      <w:r w:rsidR="008B47F3" w:rsidRPr="000414E3">
        <w:rPr>
          <w:rFonts w:ascii="Arial" w:hAnsi="Arial" w:cs="Arial"/>
          <w:b/>
          <w:sz w:val="22"/>
        </w:rPr>
        <w:t>his</w:t>
      </w:r>
      <w:r w:rsidRPr="000414E3">
        <w:rPr>
          <w:rFonts w:ascii="Arial" w:hAnsi="Arial" w:cs="Arial"/>
          <w:b/>
          <w:sz w:val="22"/>
        </w:rPr>
        <w:t xml:space="preserve"> personal data.</w:t>
      </w:r>
      <w:r w:rsidR="008B47F3" w:rsidRPr="000414E3">
        <w:rPr>
          <w:rFonts w:ascii="Arial" w:hAnsi="Arial" w:cs="Arial"/>
          <w:b/>
          <w:sz w:val="22"/>
        </w:rPr>
        <w:t xml:space="preserve"> </w:t>
      </w:r>
    </w:p>
    <w:p w14:paraId="02D5C0D1" w14:textId="77777777" w:rsidR="008B47F3" w:rsidRPr="000414E3" w:rsidRDefault="00BC50B3" w:rsidP="0032195E">
      <w:pPr>
        <w:pStyle w:val="ListParagraph"/>
        <w:numPr>
          <w:ilvl w:val="0"/>
          <w:numId w:val="52"/>
        </w:numPr>
        <w:spacing w:after="200" w:line="276" w:lineRule="auto"/>
        <w:rPr>
          <w:rFonts w:ascii="Arial" w:hAnsi="Arial" w:cs="Arial"/>
          <w:b/>
          <w:sz w:val="22"/>
        </w:rPr>
      </w:pPr>
      <w:r w:rsidRPr="000414E3">
        <w:rPr>
          <w:rFonts w:ascii="Arial" w:hAnsi="Arial" w:cs="Arial"/>
          <w:b/>
          <w:sz w:val="22"/>
        </w:rPr>
        <w:t>The Council shall have a written policy in place for responding to</w:t>
      </w:r>
      <w:r w:rsidR="00DC523C" w:rsidRPr="000414E3">
        <w:rPr>
          <w:rFonts w:ascii="Arial" w:hAnsi="Arial" w:cs="Arial"/>
          <w:b/>
          <w:sz w:val="22"/>
        </w:rPr>
        <w:t xml:space="preserve"> and managing </w:t>
      </w:r>
      <w:r w:rsidRPr="000414E3">
        <w:rPr>
          <w:rFonts w:ascii="Arial" w:hAnsi="Arial" w:cs="Arial"/>
          <w:b/>
          <w:sz w:val="22"/>
        </w:rPr>
        <w:t>a personal data breach</w:t>
      </w:r>
      <w:r w:rsidR="008B47F3" w:rsidRPr="000414E3">
        <w:rPr>
          <w:rFonts w:ascii="Arial" w:hAnsi="Arial" w:cs="Arial"/>
          <w:b/>
          <w:sz w:val="22"/>
        </w:rPr>
        <w:t>.</w:t>
      </w:r>
    </w:p>
    <w:p w14:paraId="5D52C1BB" w14:textId="77777777" w:rsidR="0052730F" w:rsidRPr="000414E3" w:rsidRDefault="0052730F" w:rsidP="0032195E">
      <w:pPr>
        <w:pStyle w:val="ListParagraph"/>
        <w:numPr>
          <w:ilvl w:val="0"/>
          <w:numId w:val="52"/>
        </w:numPr>
        <w:spacing w:after="200" w:line="276" w:lineRule="auto"/>
        <w:rPr>
          <w:rFonts w:ascii="Arial" w:hAnsi="Arial" w:cs="Arial"/>
          <w:b/>
          <w:sz w:val="22"/>
        </w:rPr>
      </w:pPr>
      <w:r w:rsidRPr="000414E3">
        <w:rPr>
          <w:rFonts w:ascii="Arial" w:hAnsi="Arial" w:cs="Arial"/>
          <w:b/>
          <w:sz w:val="22"/>
        </w:rPr>
        <w:t>The Council shall keep a record of all personal data breaches comprising the facts relating to the personal data breach, its effects and the remedial action taken.</w:t>
      </w:r>
    </w:p>
    <w:p w14:paraId="4ADEF86E" w14:textId="77777777" w:rsidR="008B47F3" w:rsidRPr="000414E3" w:rsidRDefault="00BC50B3" w:rsidP="0032195E">
      <w:pPr>
        <w:pStyle w:val="ListParagraph"/>
        <w:numPr>
          <w:ilvl w:val="0"/>
          <w:numId w:val="52"/>
        </w:numPr>
        <w:spacing w:after="200" w:line="276" w:lineRule="auto"/>
        <w:rPr>
          <w:rFonts w:ascii="Arial" w:hAnsi="Arial" w:cs="Arial"/>
          <w:b/>
          <w:sz w:val="22"/>
        </w:rPr>
      </w:pPr>
      <w:r w:rsidRPr="000414E3">
        <w:rPr>
          <w:rFonts w:ascii="Arial" w:hAnsi="Arial" w:cs="Arial"/>
          <w:b/>
          <w:sz w:val="22"/>
        </w:rPr>
        <w:t>The Council shall ensure</w:t>
      </w:r>
      <w:r w:rsidR="00477E7B" w:rsidRPr="000414E3">
        <w:rPr>
          <w:rFonts w:ascii="Arial" w:hAnsi="Arial" w:cs="Arial"/>
          <w:b/>
          <w:sz w:val="22"/>
        </w:rPr>
        <w:t xml:space="preserve"> that</w:t>
      </w:r>
      <w:r w:rsidRPr="000414E3">
        <w:rPr>
          <w:rFonts w:ascii="Arial" w:hAnsi="Arial" w:cs="Arial"/>
          <w:b/>
          <w:sz w:val="22"/>
        </w:rPr>
        <w:t xml:space="preserve"> </w:t>
      </w:r>
      <w:r w:rsidR="008B47F3" w:rsidRPr="000414E3">
        <w:rPr>
          <w:rFonts w:ascii="Arial" w:hAnsi="Arial" w:cs="Arial"/>
          <w:b/>
          <w:sz w:val="22"/>
        </w:rPr>
        <w:t>information communicated in its privacy notice(s) is</w:t>
      </w:r>
      <w:r w:rsidR="00B4085A" w:rsidRPr="000414E3">
        <w:rPr>
          <w:rFonts w:ascii="Arial" w:hAnsi="Arial" w:cs="Arial"/>
          <w:b/>
          <w:sz w:val="22"/>
        </w:rPr>
        <w:t xml:space="preserve"> </w:t>
      </w:r>
      <w:r w:rsidR="008B47F3" w:rsidRPr="000414E3">
        <w:rPr>
          <w:rFonts w:ascii="Arial" w:hAnsi="Arial" w:cs="Arial"/>
          <w:b/>
          <w:sz w:val="22"/>
        </w:rPr>
        <w:t>in an easily accessible</w:t>
      </w:r>
      <w:r w:rsidR="00477E7B" w:rsidRPr="000414E3">
        <w:rPr>
          <w:rFonts w:ascii="Arial" w:hAnsi="Arial" w:cs="Arial"/>
          <w:b/>
          <w:sz w:val="22"/>
        </w:rPr>
        <w:t xml:space="preserve"> and available</w:t>
      </w:r>
      <w:r w:rsidR="008B47F3" w:rsidRPr="000414E3">
        <w:rPr>
          <w:rFonts w:ascii="Arial" w:hAnsi="Arial" w:cs="Arial"/>
          <w:b/>
          <w:sz w:val="22"/>
        </w:rPr>
        <w:t xml:space="preserve"> form</w:t>
      </w:r>
      <w:r w:rsidR="009245D9" w:rsidRPr="000414E3">
        <w:rPr>
          <w:rFonts w:ascii="Arial" w:hAnsi="Arial" w:cs="Arial"/>
          <w:b/>
          <w:sz w:val="22"/>
        </w:rPr>
        <w:t xml:space="preserve"> and kept up to date</w:t>
      </w:r>
      <w:r w:rsidR="008B47F3" w:rsidRPr="000414E3">
        <w:rPr>
          <w:rFonts w:ascii="Arial" w:hAnsi="Arial" w:cs="Arial"/>
          <w:b/>
          <w:sz w:val="22"/>
        </w:rPr>
        <w:t>.</w:t>
      </w:r>
    </w:p>
    <w:p w14:paraId="66ED681A" w14:textId="77777777" w:rsidR="0004611C" w:rsidRPr="000414E3" w:rsidRDefault="008B47F3" w:rsidP="0032195E">
      <w:pPr>
        <w:pStyle w:val="ListParagraph"/>
        <w:numPr>
          <w:ilvl w:val="0"/>
          <w:numId w:val="52"/>
        </w:numPr>
        <w:spacing w:after="200" w:line="276" w:lineRule="auto"/>
        <w:rPr>
          <w:rFonts w:ascii="Arial" w:hAnsi="Arial" w:cs="Arial"/>
          <w:b/>
          <w:sz w:val="22"/>
        </w:rPr>
      </w:pPr>
      <w:r w:rsidRPr="000414E3">
        <w:rPr>
          <w:rFonts w:ascii="Arial" w:hAnsi="Arial" w:cs="Arial"/>
          <w:b/>
          <w:sz w:val="22"/>
        </w:rPr>
        <w:t xml:space="preserve">The Council shall maintain a </w:t>
      </w:r>
      <w:r w:rsidR="00FE1832" w:rsidRPr="000414E3">
        <w:rPr>
          <w:rFonts w:ascii="Arial" w:hAnsi="Arial" w:cs="Arial"/>
          <w:b/>
          <w:sz w:val="22"/>
        </w:rPr>
        <w:t xml:space="preserve">written </w:t>
      </w:r>
      <w:r w:rsidRPr="000414E3">
        <w:rPr>
          <w:rFonts w:ascii="Arial" w:hAnsi="Arial" w:cs="Arial"/>
          <w:b/>
          <w:sz w:val="22"/>
        </w:rPr>
        <w:t xml:space="preserve">record of </w:t>
      </w:r>
      <w:r w:rsidR="00FE1832" w:rsidRPr="000414E3">
        <w:rPr>
          <w:rFonts w:ascii="Arial" w:hAnsi="Arial" w:cs="Arial"/>
          <w:b/>
          <w:sz w:val="22"/>
        </w:rPr>
        <w:t xml:space="preserve">its </w:t>
      </w:r>
      <w:r w:rsidRPr="000414E3">
        <w:rPr>
          <w:rFonts w:ascii="Arial" w:hAnsi="Arial" w:cs="Arial"/>
          <w:b/>
          <w:sz w:val="22"/>
        </w:rPr>
        <w:t>process</w:t>
      </w:r>
      <w:r w:rsidR="00477E7B" w:rsidRPr="000414E3">
        <w:rPr>
          <w:rFonts w:ascii="Arial" w:hAnsi="Arial" w:cs="Arial"/>
          <w:b/>
          <w:sz w:val="22"/>
        </w:rPr>
        <w:t xml:space="preserve">ing </w:t>
      </w:r>
      <w:r w:rsidR="00FE1832" w:rsidRPr="000414E3">
        <w:rPr>
          <w:rFonts w:ascii="Arial" w:hAnsi="Arial" w:cs="Arial"/>
          <w:b/>
          <w:sz w:val="22"/>
        </w:rPr>
        <w:t>activities</w:t>
      </w:r>
      <w:r w:rsidRPr="000414E3">
        <w:rPr>
          <w:rFonts w:ascii="Arial" w:hAnsi="Arial" w:cs="Arial"/>
          <w:b/>
          <w:sz w:val="22"/>
        </w:rPr>
        <w:t>.</w:t>
      </w:r>
    </w:p>
    <w:p w14:paraId="3CBFACF9" w14:textId="77777777" w:rsidR="00EE0E20" w:rsidRPr="000414E3" w:rsidRDefault="00EE0E20" w:rsidP="00EE0E20">
      <w:pPr>
        <w:pStyle w:val="ListParagraph"/>
        <w:spacing w:after="200" w:line="276" w:lineRule="auto"/>
        <w:ind w:left="567"/>
        <w:rPr>
          <w:rFonts w:ascii="Arial" w:hAnsi="Arial" w:cs="Arial"/>
          <w:b/>
          <w:sz w:val="22"/>
        </w:rPr>
      </w:pPr>
    </w:p>
    <w:p w14:paraId="205BAC25" w14:textId="77777777" w:rsidR="00883BA0" w:rsidRPr="000414E3" w:rsidRDefault="001E3ED6" w:rsidP="0032195E">
      <w:pPr>
        <w:pStyle w:val="Heading1"/>
        <w:spacing w:before="0" w:after="200" w:line="276" w:lineRule="auto"/>
        <w:rPr>
          <w:rFonts w:ascii="Arial" w:hAnsi="Arial" w:cs="Arial"/>
          <w:b/>
          <w:color w:val="auto"/>
          <w:szCs w:val="22"/>
        </w:rPr>
      </w:pPr>
      <w:bookmarkStart w:id="141" w:name="_Toc357072153"/>
      <w:bookmarkStart w:id="142" w:name="_Toc359318576"/>
      <w:bookmarkStart w:id="143" w:name="_Toc359334527"/>
      <w:bookmarkStart w:id="144" w:name="_Toc359334806"/>
      <w:bookmarkStart w:id="145" w:name="_Toc359336508"/>
      <w:bookmarkStart w:id="146" w:name="_Toc509572011"/>
      <w:r w:rsidRPr="000414E3">
        <w:rPr>
          <w:rFonts w:ascii="Arial" w:hAnsi="Arial" w:cs="Arial"/>
          <w:b/>
          <w:color w:val="auto"/>
          <w:szCs w:val="22"/>
        </w:rPr>
        <w:t>RELATIONS WITH THE PRESS/MEDIA</w:t>
      </w:r>
      <w:bookmarkEnd w:id="141"/>
      <w:bookmarkEnd w:id="142"/>
      <w:bookmarkEnd w:id="143"/>
      <w:bookmarkEnd w:id="144"/>
      <w:bookmarkEnd w:id="145"/>
      <w:bookmarkEnd w:id="146"/>
    </w:p>
    <w:p w14:paraId="77E7B931" w14:textId="77777777" w:rsidR="00EE0E20" w:rsidRPr="000414E3" w:rsidRDefault="00EE0E20" w:rsidP="00EE0E20"/>
    <w:p w14:paraId="0FB87E05" w14:textId="77777777" w:rsidR="00883BA0" w:rsidRPr="000414E3"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sz w:val="22"/>
          <w:szCs w:val="22"/>
          <w:lang w:bidi="en-US"/>
        </w:rPr>
      </w:pPr>
      <w:r w:rsidRPr="000414E3">
        <w:rPr>
          <w:rFonts w:ascii="Arial" w:hAnsi="Arial" w:cs="Arial"/>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33C74AFA" w14:textId="77777777" w:rsidR="00883BA0" w:rsidRPr="000414E3"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7F942565" w14:textId="77777777" w:rsidR="00883BA0" w:rsidRPr="000414E3" w:rsidRDefault="001E3ED6" w:rsidP="000A691E">
      <w:pPr>
        <w:pStyle w:val="Heading1"/>
        <w:spacing w:before="0" w:after="200" w:line="276" w:lineRule="auto"/>
        <w:ind w:left="850" w:hanging="850"/>
        <w:rPr>
          <w:rFonts w:ascii="Arial" w:hAnsi="Arial" w:cs="Arial"/>
          <w:b/>
          <w:color w:val="auto"/>
          <w:szCs w:val="22"/>
        </w:rPr>
      </w:pPr>
      <w:bookmarkStart w:id="147" w:name="_Toc357072154"/>
      <w:bookmarkStart w:id="148" w:name="_Toc359318577"/>
      <w:bookmarkStart w:id="149" w:name="_Toc359334528"/>
      <w:bookmarkStart w:id="150" w:name="_Toc359334807"/>
      <w:bookmarkStart w:id="151" w:name="_Toc359336509"/>
      <w:bookmarkStart w:id="152" w:name="_Toc509572012"/>
      <w:r w:rsidRPr="000414E3">
        <w:rPr>
          <w:rFonts w:ascii="Arial" w:hAnsi="Arial" w:cs="Arial"/>
          <w:b/>
          <w:color w:val="auto"/>
          <w:szCs w:val="22"/>
        </w:rPr>
        <w:t>EXECUTION AND SEALING OF LEGAL DEEDS</w:t>
      </w:r>
      <w:bookmarkEnd w:id="147"/>
      <w:bookmarkEnd w:id="148"/>
      <w:bookmarkEnd w:id="149"/>
      <w:bookmarkEnd w:id="150"/>
      <w:bookmarkEnd w:id="151"/>
      <w:bookmarkEnd w:id="152"/>
      <w:r w:rsidRPr="000414E3">
        <w:rPr>
          <w:rFonts w:ascii="Arial" w:hAnsi="Arial" w:cs="Arial"/>
          <w:b/>
          <w:color w:val="auto"/>
          <w:szCs w:val="22"/>
        </w:rPr>
        <w:t xml:space="preserve"> </w:t>
      </w:r>
    </w:p>
    <w:p w14:paraId="716B85F4" w14:textId="77777777" w:rsidR="00883BA0" w:rsidRPr="000414E3" w:rsidRDefault="00883BA0" w:rsidP="000A691E">
      <w:pPr>
        <w:widowControl w:val="0"/>
        <w:autoSpaceDE w:val="0"/>
        <w:autoSpaceDN w:val="0"/>
        <w:adjustRightInd w:val="0"/>
        <w:spacing w:after="200" w:line="276" w:lineRule="auto"/>
        <w:ind w:left="131" w:firstLine="720"/>
        <w:textAlignment w:val="center"/>
        <w:rPr>
          <w:rFonts w:ascii="Arial" w:hAnsi="Arial" w:cs="Arial"/>
          <w:i/>
          <w:iCs/>
          <w:sz w:val="22"/>
          <w:szCs w:val="22"/>
          <w:lang w:bidi="en-US"/>
        </w:rPr>
      </w:pPr>
      <w:r w:rsidRPr="000414E3">
        <w:rPr>
          <w:rFonts w:ascii="Arial" w:hAnsi="Arial" w:cs="Arial"/>
          <w:i/>
          <w:iCs/>
          <w:sz w:val="22"/>
          <w:szCs w:val="22"/>
          <w:lang w:bidi="en-US"/>
        </w:rPr>
        <w:t>See also standing orders 15(b)(x</w:t>
      </w:r>
      <w:r w:rsidR="00E6080A" w:rsidRPr="000414E3">
        <w:rPr>
          <w:rFonts w:ascii="Arial" w:hAnsi="Arial" w:cs="Arial"/>
          <w:i/>
          <w:iCs/>
          <w:sz w:val="22"/>
          <w:szCs w:val="22"/>
          <w:lang w:bidi="en-US"/>
        </w:rPr>
        <w:t>i</w:t>
      </w:r>
      <w:r w:rsidRPr="000414E3">
        <w:rPr>
          <w:rFonts w:ascii="Arial" w:hAnsi="Arial" w:cs="Arial"/>
          <w:i/>
          <w:iCs/>
          <w:sz w:val="22"/>
          <w:szCs w:val="22"/>
          <w:lang w:bidi="en-US"/>
        </w:rPr>
        <w:t>i) and (xvi</w:t>
      </w:r>
      <w:r w:rsidR="00E6080A" w:rsidRPr="000414E3">
        <w:rPr>
          <w:rFonts w:ascii="Arial" w:hAnsi="Arial" w:cs="Arial"/>
          <w:i/>
          <w:iCs/>
          <w:sz w:val="22"/>
          <w:szCs w:val="22"/>
          <w:lang w:bidi="en-US"/>
        </w:rPr>
        <w:t>i</w:t>
      </w:r>
      <w:r w:rsidR="00786AA5" w:rsidRPr="000414E3">
        <w:rPr>
          <w:rFonts w:ascii="Arial" w:hAnsi="Arial" w:cs="Arial"/>
          <w:i/>
          <w:iCs/>
          <w:sz w:val="22"/>
          <w:szCs w:val="22"/>
          <w:lang w:bidi="en-US"/>
        </w:rPr>
        <w:t>).</w:t>
      </w:r>
    </w:p>
    <w:p w14:paraId="44FEE1FE" w14:textId="77777777" w:rsidR="000A691E" w:rsidRPr="000414E3" w:rsidRDefault="000A691E" w:rsidP="000A691E">
      <w:pPr>
        <w:widowControl w:val="0"/>
        <w:autoSpaceDE w:val="0"/>
        <w:autoSpaceDN w:val="0"/>
        <w:adjustRightInd w:val="0"/>
        <w:spacing w:after="200" w:line="276" w:lineRule="auto"/>
        <w:ind w:left="131" w:firstLine="720"/>
        <w:textAlignment w:val="center"/>
        <w:rPr>
          <w:rFonts w:ascii="Arial" w:hAnsi="Arial" w:cs="Arial"/>
          <w:i/>
          <w:iCs/>
          <w:sz w:val="22"/>
          <w:szCs w:val="22"/>
          <w:lang w:bidi="en-US"/>
        </w:rPr>
      </w:pPr>
    </w:p>
    <w:p w14:paraId="0130ACF6" w14:textId="77777777" w:rsidR="00883BA0" w:rsidRPr="000414E3"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A legal deed shall no</w:t>
      </w:r>
      <w:r w:rsidR="00AB7B72" w:rsidRPr="000414E3">
        <w:rPr>
          <w:rFonts w:ascii="Arial" w:hAnsi="Arial" w:cs="Arial"/>
          <w:sz w:val="22"/>
          <w:szCs w:val="22"/>
          <w:lang w:bidi="en-US"/>
        </w:rPr>
        <w:t>t be executed on behalf of the C</w:t>
      </w:r>
      <w:r w:rsidRPr="000414E3">
        <w:rPr>
          <w:rFonts w:ascii="Arial" w:hAnsi="Arial" w:cs="Arial"/>
          <w:sz w:val="22"/>
          <w:szCs w:val="22"/>
          <w:lang w:bidi="en-US"/>
        </w:rPr>
        <w:t>ouncil unless authorised by a resolution.</w:t>
      </w:r>
    </w:p>
    <w:p w14:paraId="5D22D35E" w14:textId="1161ACF3" w:rsidR="00883BA0" w:rsidRPr="000414E3" w:rsidRDefault="00883BA0" w:rsidP="00667112">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sz w:val="22"/>
          <w:szCs w:val="22"/>
          <w:lang w:bidi="en-US"/>
        </w:rPr>
      </w:pPr>
      <w:r w:rsidRPr="000414E3">
        <w:rPr>
          <w:rFonts w:ascii="Arial" w:hAnsi="Arial" w:cs="Arial"/>
          <w:b/>
          <w:bCs/>
          <w:sz w:val="22"/>
          <w:szCs w:val="22"/>
          <w:lang w:bidi="en-US"/>
        </w:rPr>
        <w:t>Subject to standing order 2</w:t>
      </w:r>
      <w:r w:rsidR="00EF6623" w:rsidRPr="000414E3">
        <w:rPr>
          <w:rFonts w:ascii="Arial" w:hAnsi="Arial" w:cs="Arial"/>
          <w:b/>
          <w:bCs/>
          <w:sz w:val="22"/>
          <w:szCs w:val="22"/>
          <w:lang w:bidi="en-US"/>
        </w:rPr>
        <w:t>3</w:t>
      </w:r>
      <w:r w:rsidRPr="000414E3">
        <w:rPr>
          <w:rFonts w:ascii="Arial" w:hAnsi="Arial" w:cs="Arial"/>
          <w:b/>
          <w:bCs/>
          <w:sz w:val="22"/>
          <w:szCs w:val="22"/>
          <w:lang w:bidi="en-US"/>
        </w:rPr>
        <w:t>(a</w:t>
      </w:r>
      <w:r w:rsidR="00D87BF7" w:rsidRPr="000414E3">
        <w:rPr>
          <w:rFonts w:ascii="Arial" w:hAnsi="Arial" w:cs="Arial"/>
          <w:b/>
          <w:bCs/>
          <w:sz w:val="22"/>
          <w:szCs w:val="22"/>
          <w:lang w:bidi="en-US"/>
        </w:rPr>
        <w:t>),</w:t>
      </w:r>
      <w:r w:rsidRPr="000414E3">
        <w:rPr>
          <w:rFonts w:ascii="Arial" w:hAnsi="Arial" w:cs="Arial"/>
          <w:b/>
          <w:bCs/>
          <w:sz w:val="22"/>
          <w:szCs w:val="22"/>
          <w:lang w:bidi="en-US"/>
        </w:rPr>
        <w:t xml:space="preserve"> any two councill</w:t>
      </w:r>
      <w:r w:rsidR="00857F9E" w:rsidRPr="000414E3">
        <w:rPr>
          <w:rFonts w:ascii="Arial" w:hAnsi="Arial" w:cs="Arial"/>
          <w:b/>
          <w:bCs/>
          <w:sz w:val="22"/>
          <w:szCs w:val="22"/>
          <w:lang w:bidi="en-US"/>
        </w:rPr>
        <w:t>ors may sign, on behalf of the C</w:t>
      </w:r>
      <w:r w:rsidRPr="000414E3">
        <w:rPr>
          <w:rFonts w:ascii="Arial" w:hAnsi="Arial" w:cs="Arial"/>
          <w:b/>
          <w:bCs/>
          <w:sz w:val="22"/>
          <w:szCs w:val="22"/>
          <w:lang w:bidi="en-US"/>
        </w:rPr>
        <w:t xml:space="preserve">ouncil, any deed required by law and the Proper Officer shall witness their signatures.] </w:t>
      </w:r>
    </w:p>
    <w:p w14:paraId="1C13A2FA" w14:textId="4FFFE38F" w:rsidR="00883BA0" w:rsidRPr="000414E3" w:rsidRDefault="00883BA0" w:rsidP="0032195E">
      <w:pPr>
        <w:widowControl w:val="0"/>
        <w:suppressAutoHyphens/>
        <w:autoSpaceDE w:val="0"/>
        <w:autoSpaceDN w:val="0"/>
        <w:adjustRightInd w:val="0"/>
        <w:spacing w:after="200" w:line="276" w:lineRule="auto"/>
        <w:ind w:left="567"/>
        <w:textAlignment w:val="center"/>
        <w:rPr>
          <w:rFonts w:ascii="Arial" w:hAnsi="Arial" w:cs="Arial"/>
          <w:i/>
          <w:sz w:val="22"/>
          <w:szCs w:val="22"/>
          <w:lang w:bidi="en-US"/>
        </w:rPr>
      </w:pPr>
    </w:p>
    <w:p w14:paraId="0EBDF6FD" w14:textId="77777777" w:rsidR="00883BA0" w:rsidRPr="000414E3" w:rsidRDefault="001E3ED6" w:rsidP="0032195E">
      <w:pPr>
        <w:pStyle w:val="Heading1"/>
        <w:spacing w:before="0" w:after="200" w:line="276" w:lineRule="auto"/>
        <w:rPr>
          <w:rFonts w:ascii="Arial" w:hAnsi="Arial" w:cs="Arial"/>
          <w:b/>
          <w:color w:val="auto"/>
          <w:szCs w:val="22"/>
        </w:rPr>
      </w:pPr>
      <w:bookmarkStart w:id="153" w:name="_Toc357072155"/>
      <w:bookmarkStart w:id="154" w:name="_Toc359318578"/>
      <w:bookmarkStart w:id="155" w:name="_Toc359334529"/>
      <w:bookmarkStart w:id="156" w:name="_Toc359334808"/>
      <w:bookmarkStart w:id="157" w:name="_Toc359336510"/>
      <w:bookmarkStart w:id="158" w:name="_Toc509572013"/>
      <w:r w:rsidRPr="000414E3">
        <w:rPr>
          <w:rFonts w:ascii="Arial" w:hAnsi="Arial" w:cs="Arial"/>
          <w:b/>
          <w:color w:val="auto"/>
          <w:szCs w:val="22"/>
        </w:rPr>
        <w:t>COMMUNICATING WITH DISTRICT AND COUNTY OR UNITARY COUNCILLORS</w:t>
      </w:r>
      <w:bookmarkEnd w:id="153"/>
      <w:bookmarkEnd w:id="154"/>
      <w:bookmarkEnd w:id="155"/>
      <w:bookmarkEnd w:id="156"/>
      <w:bookmarkEnd w:id="157"/>
      <w:bookmarkEnd w:id="158"/>
    </w:p>
    <w:p w14:paraId="28B8F94A" w14:textId="77777777" w:rsidR="00883BA0" w:rsidRPr="000414E3"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0"/>
          <w:szCs w:val="22"/>
          <w:lang w:bidi="en-US"/>
        </w:rPr>
      </w:pPr>
    </w:p>
    <w:p w14:paraId="5B405A42" w14:textId="457503EA" w:rsidR="00883BA0" w:rsidRPr="000414E3"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An invitat</w:t>
      </w:r>
      <w:r w:rsidR="00857F9E" w:rsidRPr="000414E3">
        <w:rPr>
          <w:rFonts w:ascii="Arial" w:hAnsi="Arial" w:cs="Arial"/>
          <w:sz w:val="22"/>
          <w:szCs w:val="22"/>
          <w:lang w:bidi="en-US"/>
        </w:rPr>
        <w:t>ion to attend a meeting of the C</w:t>
      </w:r>
      <w:r w:rsidRPr="000414E3">
        <w:rPr>
          <w:rFonts w:ascii="Arial" w:hAnsi="Arial" w:cs="Arial"/>
          <w:sz w:val="22"/>
          <w:szCs w:val="22"/>
          <w:lang w:bidi="en-US"/>
        </w:rPr>
        <w:t>ouncil shall be sent, together with the agenda, to the ward councillor</w:t>
      </w:r>
      <w:r w:rsidR="00667112" w:rsidRPr="000414E3">
        <w:rPr>
          <w:rFonts w:ascii="Arial" w:hAnsi="Arial" w:cs="Arial"/>
          <w:sz w:val="22"/>
          <w:szCs w:val="22"/>
          <w:lang w:bidi="en-US"/>
        </w:rPr>
        <w:t xml:space="preserve"> of the</w:t>
      </w:r>
      <w:r w:rsidR="00784A51" w:rsidRPr="000414E3">
        <w:rPr>
          <w:rFonts w:ascii="Arial" w:hAnsi="Arial" w:cs="Arial"/>
          <w:sz w:val="22"/>
          <w:szCs w:val="22"/>
          <w:lang w:bidi="en-US"/>
        </w:rPr>
        <w:t xml:space="preserve"> </w:t>
      </w:r>
      <w:r w:rsidRPr="000414E3">
        <w:rPr>
          <w:rFonts w:ascii="Arial" w:hAnsi="Arial" w:cs="Arial"/>
          <w:sz w:val="22"/>
          <w:szCs w:val="22"/>
          <w:lang w:bidi="en-US"/>
        </w:rPr>
        <w:t xml:space="preserve">Unitary Council </w:t>
      </w:r>
      <w:r w:rsidR="00857F9E" w:rsidRPr="000414E3">
        <w:rPr>
          <w:rFonts w:ascii="Arial" w:hAnsi="Arial" w:cs="Arial"/>
          <w:sz w:val="22"/>
          <w:szCs w:val="22"/>
          <w:lang w:bidi="en-US"/>
        </w:rPr>
        <w:t>representing the area of the C</w:t>
      </w:r>
      <w:r w:rsidRPr="000414E3">
        <w:rPr>
          <w:rFonts w:ascii="Arial" w:hAnsi="Arial" w:cs="Arial"/>
          <w:sz w:val="22"/>
          <w:szCs w:val="22"/>
          <w:lang w:bidi="en-US"/>
        </w:rPr>
        <w:t xml:space="preserve">ouncil. </w:t>
      </w:r>
    </w:p>
    <w:p w14:paraId="4ED36FAA" w14:textId="6E08DD5F" w:rsidR="00883BA0" w:rsidRPr="000414E3"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414E3">
        <w:rPr>
          <w:rFonts w:ascii="Arial" w:hAnsi="Arial" w:cs="Arial"/>
          <w:sz w:val="22"/>
          <w:szCs w:val="22"/>
          <w:lang w:bidi="en-US"/>
        </w:rPr>
        <w:t>Unless the C</w:t>
      </w:r>
      <w:r w:rsidR="00883BA0" w:rsidRPr="000414E3">
        <w:rPr>
          <w:rFonts w:ascii="Arial" w:hAnsi="Arial" w:cs="Arial"/>
          <w:sz w:val="22"/>
          <w:szCs w:val="22"/>
          <w:lang w:bidi="en-US"/>
        </w:rPr>
        <w:t xml:space="preserve">ouncil determines otherwise, a copy of each letter </w:t>
      </w:r>
      <w:r w:rsidR="00687A05" w:rsidRPr="000414E3">
        <w:rPr>
          <w:rFonts w:ascii="Arial" w:hAnsi="Arial" w:cs="Arial"/>
          <w:sz w:val="22"/>
          <w:szCs w:val="22"/>
          <w:lang w:bidi="en-US"/>
        </w:rPr>
        <w:t xml:space="preserve">/ electronic communication </w:t>
      </w:r>
      <w:r w:rsidR="00883BA0" w:rsidRPr="000414E3">
        <w:rPr>
          <w:rFonts w:ascii="Arial" w:hAnsi="Arial" w:cs="Arial"/>
          <w:sz w:val="22"/>
          <w:szCs w:val="22"/>
          <w:lang w:bidi="en-US"/>
        </w:rPr>
        <w:t>sent to the Unitary Council shall be sent to the ward councillor</w:t>
      </w:r>
      <w:r w:rsidRPr="000414E3">
        <w:rPr>
          <w:rFonts w:ascii="Arial" w:hAnsi="Arial" w:cs="Arial"/>
          <w:sz w:val="22"/>
          <w:szCs w:val="22"/>
          <w:lang w:bidi="en-US"/>
        </w:rPr>
        <w:t xml:space="preserve"> representing the area of the C</w:t>
      </w:r>
      <w:r w:rsidR="00883BA0" w:rsidRPr="000414E3">
        <w:rPr>
          <w:rFonts w:ascii="Arial" w:hAnsi="Arial" w:cs="Arial"/>
          <w:sz w:val="22"/>
          <w:szCs w:val="22"/>
          <w:lang w:bidi="en-US"/>
        </w:rPr>
        <w:t>ouncil.</w:t>
      </w:r>
    </w:p>
    <w:p w14:paraId="206FB6DC" w14:textId="77777777" w:rsidR="00883BA0" w:rsidRPr="000414E3" w:rsidRDefault="00883BA0" w:rsidP="0032195E">
      <w:pPr>
        <w:widowControl w:val="0"/>
        <w:suppressAutoHyphens/>
        <w:autoSpaceDE w:val="0"/>
        <w:autoSpaceDN w:val="0"/>
        <w:adjustRightInd w:val="0"/>
        <w:spacing w:after="200" w:line="276" w:lineRule="auto"/>
        <w:textAlignment w:val="center"/>
        <w:rPr>
          <w:rFonts w:ascii="Arial" w:hAnsi="Arial" w:cs="Arial"/>
          <w:sz w:val="20"/>
          <w:szCs w:val="22"/>
          <w:lang w:bidi="en-US"/>
        </w:rPr>
      </w:pPr>
    </w:p>
    <w:p w14:paraId="78C6D130" w14:textId="77777777" w:rsidR="00280A5F" w:rsidRPr="000414E3" w:rsidRDefault="00280A5F">
      <w:pPr>
        <w:rPr>
          <w:rFonts w:ascii="Arial" w:eastAsiaTheme="majorEastAsia" w:hAnsi="Arial" w:cs="Arial"/>
          <w:b/>
          <w:bCs/>
          <w:sz w:val="22"/>
          <w:szCs w:val="22"/>
        </w:rPr>
      </w:pPr>
      <w:bookmarkStart w:id="159" w:name="_Toc359318579"/>
      <w:bookmarkStart w:id="160" w:name="_Toc359334530"/>
      <w:bookmarkStart w:id="161" w:name="_Toc359334809"/>
      <w:bookmarkStart w:id="162" w:name="_Toc359336511"/>
      <w:bookmarkStart w:id="163" w:name="_Toc357072156"/>
    </w:p>
    <w:p w14:paraId="7E541246" w14:textId="5EC1A43F" w:rsidR="00883BA0" w:rsidRPr="000414E3" w:rsidRDefault="001E3ED6" w:rsidP="0032195E">
      <w:pPr>
        <w:pStyle w:val="Heading1"/>
        <w:spacing w:before="0" w:after="200" w:line="276" w:lineRule="auto"/>
        <w:rPr>
          <w:rFonts w:ascii="Arial" w:hAnsi="Arial" w:cs="Arial"/>
          <w:b/>
          <w:color w:val="auto"/>
          <w:szCs w:val="22"/>
        </w:rPr>
      </w:pPr>
      <w:bookmarkStart w:id="164" w:name="_Toc509572014"/>
      <w:r w:rsidRPr="000414E3">
        <w:rPr>
          <w:rFonts w:ascii="Arial" w:hAnsi="Arial" w:cs="Arial"/>
          <w:b/>
          <w:color w:val="auto"/>
          <w:szCs w:val="22"/>
        </w:rPr>
        <w:t>RESTRICTIONS ON COUNCILLOR ACTIVITIES</w:t>
      </w:r>
      <w:bookmarkEnd w:id="159"/>
      <w:bookmarkEnd w:id="160"/>
      <w:bookmarkEnd w:id="161"/>
      <w:bookmarkEnd w:id="162"/>
      <w:bookmarkEnd w:id="164"/>
    </w:p>
    <w:p w14:paraId="7A4E00BC" w14:textId="77777777" w:rsidR="00883BA0" w:rsidRPr="000414E3"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0"/>
          <w:szCs w:val="22"/>
          <w:lang w:bidi="en-US"/>
        </w:rPr>
      </w:pPr>
    </w:p>
    <w:p w14:paraId="510C68DF" w14:textId="350FC6AC" w:rsidR="00883BA0" w:rsidRPr="000414E3" w:rsidRDefault="00883BA0" w:rsidP="007B2011">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sz w:val="22"/>
          <w:szCs w:val="22"/>
          <w:lang w:bidi="en-US"/>
        </w:rPr>
      </w:pPr>
      <w:r w:rsidRPr="000414E3">
        <w:rPr>
          <w:rFonts w:ascii="Arial" w:hAnsi="Arial" w:cs="Arial"/>
          <w:sz w:val="22"/>
          <w:szCs w:val="22"/>
          <w:lang w:bidi="en-US"/>
        </w:rPr>
        <w:t>Unless</w:t>
      </w:r>
      <w:r w:rsidR="00B2085A" w:rsidRPr="000414E3">
        <w:rPr>
          <w:rFonts w:ascii="Arial" w:hAnsi="Arial" w:cs="Arial"/>
          <w:sz w:val="22"/>
          <w:szCs w:val="22"/>
          <w:lang w:bidi="en-US"/>
        </w:rPr>
        <w:t xml:space="preserve"> duly</w:t>
      </w:r>
      <w:r w:rsidR="00857F9E" w:rsidRPr="000414E3">
        <w:rPr>
          <w:rFonts w:ascii="Arial" w:hAnsi="Arial" w:cs="Arial"/>
          <w:sz w:val="22"/>
          <w:szCs w:val="22"/>
          <w:lang w:bidi="en-US"/>
        </w:rPr>
        <w:t xml:space="preserve"> authorised no </w:t>
      </w:r>
      <w:r w:rsidR="00791193" w:rsidRPr="000414E3">
        <w:rPr>
          <w:rFonts w:ascii="Arial" w:hAnsi="Arial" w:cs="Arial"/>
          <w:sz w:val="22"/>
          <w:szCs w:val="22"/>
          <w:lang w:bidi="en-US"/>
        </w:rPr>
        <w:t>c</w:t>
      </w:r>
      <w:r w:rsidRPr="000414E3">
        <w:rPr>
          <w:rFonts w:ascii="Arial" w:hAnsi="Arial" w:cs="Arial"/>
          <w:sz w:val="22"/>
          <w:szCs w:val="22"/>
          <w:lang w:bidi="en-US"/>
        </w:rPr>
        <w:t>ouncillor shall</w:t>
      </w:r>
      <w:r w:rsidR="007B2011" w:rsidRPr="000414E3">
        <w:rPr>
          <w:rFonts w:ascii="Arial" w:hAnsi="Arial" w:cs="Arial"/>
          <w:sz w:val="22"/>
          <w:szCs w:val="22"/>
          <w:lang w:bidi="en-US"/>
        </w:rPr>
        <w:t xml:space="preserve"> i</w:t>
      </w:r>
      <w:r w:rsidR="001060A8" w:rsidRPr="000414E3">
        <w:rPr>
          <w:rFonts w:ascii="Arial" w:hAnsi="Arial" w:cs="Arial"/>
          <w:sz w:val="22"/>
          <w:szCs w:val="22"/>
          <w:lang w:bidi="en-US"/>
        </w:rPr>
        <w:t>ssue</w:t>
      </w:r>
      <w:r w:rsidR="005D3F8D" w:rsidRPr="000414E3">
        <w:rPr>
          <w:rFonts w:ascii="Arial" w:hAnsi="Arial" w:cs="Arial"/>
          <w:sz w:val="22"/>
          <w:szCs w:val="22"/>
          <w:lang w:bidi="en-US"/>
        </w:rPr>
        <w:t xml:space="preserve"> orders,</w:t>
      </w:r>
      <w:r w:rsidRPr="000414E3">
        <w:rPr>
          <w:rFonts w:ascii="Arial" w:hAnsi="Arial" w:cs="Arial"/>
          <w:sz w:val="22"/>
          <w:szCs w:val="22"/>
          <w:lang w:bidi="en-US"/>
        </w:rPr>
        <w:t xml:space="preserve"> instructions or directions.</w:t>
      </w:r>
    </w:p>
    <w:p w14:paraId="3945863B" w14:textId="3989BC16" w:rsidR="00E84009" w:rsidRPr="000414E3" w:rsidRDefault="00E84009" w:rsidP="007B2011">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sz w:val="22"/>
          <w:szCs w:val="22"/>
          <w:lang w:bidi="en-US"/>
        </w:rPr>
      </w:pPr>
      <w:r w:rsidRPr="000414E3">
        <w:rPr>
          <w:rFonts w:ascii="Arial" w:hAnsi="Arial" w:cs="Arial"/>
          <w:sz w:val="22"/>
          <w:szCs w:val="22"/>
          <w:lang w:bidi="en-US"/>
        </w:rPr>
        <w:t>Unless duly authorised no councillor shall:</w:t>
      </w:r>
    </w:p>
    <w:p w14:paraId="74015DE6" w14:textId="4981B0B4" w:rsidR="00E84009" w:rsidRPr="000414E3" w:rsidRDefault="00E84009" w:rsidP="00E84009">
      <w:pPr>
        <w:widowControl w:val="0"/>
        <w:suppressAutoHyphens/>
        <w:autoSpaceDE w:val="0"/>
        <w:autoSpaceDN w:val="0"/>
        <w:adjustRightInd w:val="0"/>
        <w:spacing w:after="200" w:line="276" w:lineRule="auto"/>
        <w:ind w:left="567" w:right="-144"/>
        <w:textAlignment w:val="center"/>
        <w:rPr>
          <w:rFonts w:ascii="Arial" w:hAnsi="Arial" w:cs="Arial"/>
          <w:sz w:val="22"/>
          <w:szCs w:val="22"/>
          <w:lang w:bidi="en-US"/>
        </w:rPr>
      </w:pPr>
      <w:proofErr w:type="spellStart"/>
      <w:r w:rsidRPr="000414E3">
        <w:rPr>
          <w:rFonts w:ascii="Arial" w:hAnsi="Arial" w:cs="Arial"/>
          <w:sz w:val="22"/>
          <w:szCs w:val="22"/>
          <w:lang w:bidi="en-US"/>
        </w:rPr>
        <w:t>i</w:t>
      </w:r>
      <w:proofErr w:type="spellEnd"/>
      <w:r w:rsidRPr="000414E3">
        <w:rPr>
          <w:rFonts w:ascii="Arial" w:hAnsi="Arial" w:cs="Arial"/>
          <w:sz w:val="22"/>
          <w:szCs w:val="22"/>
          <w:lang w:bidi="en-US"/>
        </w:rPr>
        <w:t xml:space="preserve">. </w:t>
      </w:r>
      <w:proofErr w:type="gramStart"/>
      <w:r w:rsidRPr="000414E3">
        <w:rPr>
          <w:rFonts w:ascii="Arial" w:hAnsi="Arial" w:cs="Arial"/>
          <w:sz w:val="22"/>
          <w:szCs w:val="22"/>
          <w:lang w:bidi="en-US"/>
        </w:rPr>
        <w:t>inspect</w:t>
      </w:r>
      <w:proofErr w:type="gramEnd"/>
      <w:r w:rsidRPr="000414E3">
        <w:rPr>
          <w:rFonts w:ascii="Arial" w:hAnsi="Arial" w:cs="Arial"/>
          <w:sz w:val="22"/>
          <w:szCs w:val="22"/>
          <w:lang w:bidi="en-US"/>
        </w:rPr>
        <w:t xml:space="preserve"> any land and/or premises which the council has a right or duty to inspect; or</w:t>
      </w:r>
    </w:p>
    <w:p w14:paraId="4B2434F7" w14:textId="2E00E914" w:rsidR="00E84009" w:rsidRPr="000414E3" w:rsidRDefault="00E84009" w:rsidP="00E84009">
      <w:pPr>
        <w:widowControl w:val="0"/>
        <w:suppressAutoHyphens/>
        <w:autoSpaceDE w:val="0"/>
        <w:autoSpaceDN w:val="0"/>
        <w:adjustRightInd w:val="0"/>
        <w:spacing w:after="200" w:line="276" w:lineRule="auto"/>
        <w:ind w:left="567" w:right="-144"/>
        <w:textAlignment w:val="center"/>
        <w:rPr>
          <w:rFonts w:ascii="Arial" w:hAnsi="Arial" w:cs="Arial"/>
          <w:sz w:val="22"/>
          <w:szCs w:val="22"/>
          <w:lang w:bidi="en-US"/>
        </w:rPr>
      </w:pPr>
      <w:r w:rsidRPr="000414E3">
        <w:rPr>
          <w:rFonts w:ascii="Arial" w:hAnsi="Arial" w:cs="Arial"/>
          <w:sz w:val="22"/>
          <w:szCs w:val="22"/>
          <w:lang w:bidi="en-US"/>
        </w:rPr>
        <w:t>ii. issue orders, instructions or directions</w:t>
      </w:r>
    </w:p>
    <w:p w14:paraId="73FA720A" w14:textId="7222BEC4" w:rsidR="00E84009" w:rsidRPr="000414E3" w:rsidRDefault="00E84009" w:rsidP="00E84009">
      <w:pPr>
        <w:widowControl w:val="0"/>
        <w:suppressAutoHyphens/>
        <w:autoSpaceDE w:val="0"/>
        <w:autoSpaceDN w:val="0"/>
        <w:adjustRightInd w:val="0"/>
        <w:spacing w:after="200" w:line="276" w:lineRule="auto"/>
        <w:ind w:left="567" w:right="-144"/>
        <w:textAlignment w:val="center"/>
        <w:rPr>
          <w:rFonts w:ascii="Arial" w:hAnsi="Arial" w:cs="Arial"/>
          <w:sz w:val="22"/>
          <w:szCs w:val="22"/>
          <w:lang w:bidi="en-US"/>
        </w:rPr>
      </w:pPr>
      <w:r w:rsidRPr="000414E3">
        <w:rPr>
          <w:rFonts w:ascii="Arial" w:hAnsi="Arial" w:cs="Arial"/>
          <w:sz w:val="22"/>
          <w:szCs w:val="22"/>
          <w:lang w:bidi="en-US"/>
        </w:rPr>
        <w:lastRenderedPageBreak/>
        <w:t xml:space="preserve">Councillors may not act independently without the authorisation </w:t>
      </w:r>
      <w:r w:rsidR="009051F8" w:rsidRPr="000414E3">
        <w:rPr>
          <w:rFonts w:ascii="Arial" w:hAnsi="Arial" w:cs="Arial"/>
          <w:sz w:val="22"/>
          <w:szCs w:val="22"/>
          <w:lang w:bidi="en-US"/>
        </w:rPr>
        <w:t>of the Council and the Council cannot delegate to an individual councillor. Where an activity such as a visit or a delegated decision needs to take place outside the Council Meeting, the Council must form a sub-committee of more than one councillor to report back to the Council.</w:t>
      </w:r>
    </w:p>
    <w:p w14:paraId="13233462" w14:textId="489D596F" w:rsidR="00E84009" w:rsidRPr="000414E3" w:rsidRDefault="00E84009" w:rsidP="00E84009">
      <w:pPr>
        <w:widowControl w:val="0"/>
        <w:suppressAutoHyphens/>
        <w:autoSpaceDE w:val="0"/>
        <w:autoSpaceDN w:val="0"/>
        <w:adjustRightInd w:val="0"/>
        <w:spacing w:after="200" w:line="276" w:lineRule="auto"/>
        <w:ind w:right="-144"/>
        <w:textAlignment w:val="center"/>
        <w:rPr>
          <w:rFonts w:ascii="Arial" w:hAnsi="Arial" w:cs="Arial"/>
          <w:sz w:val="22"/>
          <w:szCs w:val="22"/>
          <w:lang w:bidi="en-US"/>
        </w:rPr>
      </w:pPr>
    </w:p>
    <w:p w14:paraId="11A4D5D0" w14:textId="1F405C9D" w:rsidR="00E17CE8" w:rsidRPr="000414E3" w:rsidRDefault="00E84009" w:rsidP="00E17CE8">
      <w:pPr>
        <w:widowControl w:val="0"/>
        <w:suppressAutoHyphens/>
        <w:autoSpaceDE w:val="0"/>
        <w:autoSpaceDN w:val="0"/>
        <w:adjustRightInd w:val="0"/>
        <w:spacing w:after="200" w:line="276" w:lineRule="auto"/>
        <w:ind w:right="-144"/>
        <w:textAlignment w:val="center"/>
        <w:rPr>
          <w:rFonts w:ascii="Arial" w:hAnsi="Arial" w:cs="Arial"/>
          <w:b/>
          <w:bCs/>
          <w:sz w:val="22"/>
          <w:szCs w:val="22"/>
          <w:lang w:bidi="en-US"/>
        </w:rPr>
      </w:pPr>
      <w:r w:rsidRPr="000414E3">
        <w:rPr>
          <w:rFonts w:ascii="Arial" w:hAnsi="Arial" w:cs="Arial"/>
          <w:sz w:val="22"/>
          <w:szCs w:val="22"/>
          <w:lang w:bidi="en-US"/>
        </w:rPr>
        <w:t>26.</w:t>
      </w:r>
      <w:r w:rsidRPr="000414E3">
        <w:rPr>
          <w:rFonts w:ascii="Arial" w:hAnsi="Arial" w:cs="Arial"/>
          <w:sz w:val="22"/>
          <w:szCs w:val="22"/>
          <w:lang w:bidi="en-US"/>
        </w:rPr>
        <w:tab/>
      </w:r>
      <w:r w:rsidRPr="000414E3">
        <w:rPr>
          <w:rFonts w:ascii="Arial" w:hAnsi="Arial" w:cs="Arial"/>
          <w:b/>
          <w:bCs/>
          <w:sz w:val="22"/>
          <w:szCs w:val="22"/>
          <w:lang w:bidi="en-US"/>
        </w:rPr>
        <w:t>VACANCIES</w:t>
      </w:r>
    </w:p>
    <w:p w14:paraId="54101256" w14:textId="66BAF4EB" w:rsidR="006E3F5D" w:rsidRPr="000414E3" w:rsidRDefault="00E84009" w:rsidP="00E84009">
      <w:pPr>
        <w:widowControl w:val="0"/>
        <w:suppressAutoHyphens/>
        <w:autoSpaceDE w:val="0"/>
        <w:autoSpaceDN w:val="0"/>
        <w:adjustRightInd w:val="0"/>
        <w:spacing w:after="200" w:line="276" w:lineRule="auto"/>
        <w:ind w:left="720" w:right="-144" w:hanging="720"/>
        <w:textAlignment w:val="center"/>
        <w:rPr>
          <w:rFonts w:ascii="Arial" w:hAnsi="Arial" w:cs="Arial"/>
          <w:sz w:val="22"/>
          <w:szCs w:val="22"/>
          <w:lang w:bidi="en-US"/>
        </w:rPr>
      </w:pPr>
      <w:r w:rsidRPr="000414E3">
        <w:rPr>
          <w:rFonts w:ascii="Arial" w:hAnsi="Arial" w:cs="Arial"/>
          <w:sz w:val="22"/>
          <w:szCs w:val="22"/>
          <w:lang w:bidi="en-US"/>
        </w:rPr>
        <w:t>a.</w:t>
      </w:r>
      <w:r w:rsidRPr="000414E3">
        <w:rPr>
          <w:rFonts w:ascii="Arial" w:hAnsi="Arial" w:cs="Arial"/>
          <w:sz w:val="22"/>
          <w:szCs w:val="22"/>
          <w:lang w:bidi="en-US"/>
        </w:rPr>
        <w:tab/>
      </w:r>
      <w:r w:rsidR="00E17CE8" w:rsidRPr="000414E3">
        <w:rPr>
          <w:rFonts w:ascii="Arial" w:hAnsi="Arial" w:cs="Arial"/>
          <w:sz w:val="22"/>
          <w:szCs w:val="22"/>
          <w:lang w:bidi="en-US"/>
        </w:rPr>
        <w:t xml:space="preserve">Where a vacancy for a councillor </w:t>
      </w:r>
      <w:proofErr w:type="gramStart"/>
      <w:r w:rsidR="00E17CE8" w:rsidRPr="000414E3">
        <w:rPr>
          <w:rFonts w:ascii="Arial" w:hAnsi="Arial" w:cs="Arial"/>
          <w:sz w:val="22"/>
          <w:szCs w:val="22"/>
          <w:lang w:bidi="en-US"/>
        </w:rPr>
        <w:t>arises</w:t>
      </w:r>
      <w:proofErr w:type="gramEnd"/>
      <w:r w:rsidR="00E17CE8" w:rsidRPr="000414E3">
        <w:rPr>
          <w:rFonts w:ascii="Arial" w:hAnsi="Arial" w:cs="Arial"/>
          <w:sz w:val="22"/>
          <w:szCs w:val="22"/>
          <w:lang w:bidi="en-US"/>
        </w:rPr>
        <w:t xml:space="preserve"> the </w:t>
      </w:r>
      <w:r w:rsidR="000414E3">
        <w:rPr>
          <w:rFonts w:ascii="Arial" w:hAnsi="Arial" w:cs="Arial"/>
          <w:sz w:val="22"/>
          <w:szCs w:val="22"/>
          <w:lang w:bidi="en-US"/>
        </w:rPr>
        <w:t>C</w:t>
      </w:r>
      <w:r w:rsidR="00E17CE8" w:rsidRPr="000414E3">
        <w:rPr>
          <w:rFonts w:ascii="Arial" w:hAnsi="Arial" w:cs="Arial"/>
          <w:sz w:val="22"/>
          <w:szCs w:val="22"/>
          <w:lang w:bidi="en-US"/>
        </w:rPr>
        <w:t>lerk must notify Electoral Services at Cornwall Council as soon as possible with details of which councillor has caused the vacancy</w:t>
      </w:r>
      <w:r w:rsidR="007B2011" w:rsidRPr="000414E3">
        <w:rPr>
          <w:rFonts w:ascii="Arial" w:hAnsi="Arial" w:cs="Arial"/>
          <w:sz w:val="22"/>
          <w:szCs w:val="22"/>
          <w:lang w:bidi="en-US"/>
        </w:rPr>
        <w:t>. The vacancy must then be advertised in the Parish</w:t>
      </w:r>
      <w:r w:rsidR="00E17CE8" w:rsidRPr="000414E3">
        <w:rPr>
          <w:rFonts w:ascii="Arial" w:hAnsi="Arial" w:cs="Arial"/>
          <w:sz w:val="22"/>
          <w:szCs w:val="22"/>
          <w:lang w:bidi="en-US"/>
        </w:rPr>
        <w:t xml:space="preserve"> via the normal channels (notice board and parish council web site)</w:t>
      </w:r>
      <w:r w:rsidR="007B2011" w:rsidRPr="000414E3">
        <w:rPr>
          <w:rFonts w:ascii="Arial" w:hAnsi="Arial" w:cs="Arial"/>
          <w:sz w:val="22"/>
          <w:szCs w:val="22"/>
          <w:lang w:bidi="en-US"/>
        </w:rPr>
        <w:t xml:space="preserve"> for a period of 14 working days. During this time an election </w:t>
      </w:r>
      <w:proofErr w:type="gramStart"/>
      <w:r w:rsidR="007B2011" w:rsidRPr="000414E3">
        <w:rPr>
          <w:rFonts w:ascii="Arial" w:hAnsi="Arial" w:cs="Arial"/>
          <w:sz w:val="22"/>
          <w:szCs w:val="22"/>
          <w:lang w:bidi="en-US"/>
        </w:rPr>
        <w:t>can</w:t>
      </w:r>
      <w:proofErr w:type="gramEnd"/>
      <w:r w:rsidR="007B2011" w:rsidRPr="000414E3">
        <w:rPr>
          <w:rFonts w:ascii="Arial" w:hAnsi="Arial" w:cs="Arial"/>
          <w:sz w:val="22"/>
          <w:szCs w:val="22"/>
          <w:lang w:bidi="en-US"/>
        </w:rPr>
        <w:t xml:space="preserve"> be requested by</w:t>
      </w:r>
      <w:r w:rsidR="00E17CE8" w:rsidRPr="000414E3">
        <w:rPr>
          <w:rFonts w:ascii="Arial" w:hAnsi="Arial" w:cs="Arial"/>
          <w:sz w:val="22"/>
          <w:szCs w:val="22"/>
          <w:lang w:bidi="en-US"/>
        </w:rPr>
        <w:t xml:space="preserve"> 10 registered </w:t>
      </w:r>
      <w:r w:rsidR="007B2011" w:rsidRPr="000414E3">
        <w:rPr>
          <w:rFonts w:ascii="Arial" w:hAnsi="Arial" w:cs="Arial"/>
          <w:sz w:val="22"/>
          <w:szCs w:val="22"/>
          <w:lang w:bidi="en-US"/>
        </w:rPr>
        <w:t>electors by writing to the Electoral Services before the deadline. If the 14 days pass without such a request, the parish council may co-opt a suitable person onto the council</w:t>
      </w:r>
      <w:r w:rsidR="00E307B2" w:rsidRPr="000414E3">
        <w:rPr>
          <w:rFonts w:ascii="Arial" w:hAnsi="Arial" w:cs="Arial"/>
          <w:sz w:val="22"/>
          <w:szCs w:val="22"/>
          <w:lang w:bidi="en-US"/>
        </w:rPr>
        <w:t xml:space="preserve">. </w:t>
      </w:r>
    </w:p>
    <w:p w14:paraId="128D94BA" w14:textId="5C34C54D" w:rsidR="006E3F5D" w:rsidRPr="000414E3" w:rsidRDefault="00E307B2" w:rsidP="007B2011">
      <w:pPr>
        <w:widowControl w:val="0"/>
        <w:suppressAutoHyphens/>
        <w:autoSpaceDE w:val="0"/>
        <w:autoSpaceDN w:val="0"/>
        <w:adjustRightInd w:val="0"/>
        <w:spacing w:after="200" w:line="276" w:lineRule="auto"/>
        <w:ind w:left="720" w:right="-144"/>
        <w:textAlignment w:val="center"/>
        <w:rPr>
          <w:rFonts w:ascii="Arial" w:hAnsi="Arial" w:cs="Arial"/>
          <w:sz w:val="22"/>
          <w:szCs w:val="22"/>
          <w:lang w:bidi="en-US"/>
        </w:rPr>
      </w:pPr>
      <w:r w:rsidRPr="000414E3">
        <w:rPr>
          <w:rFonts w:ascii="Arial" w:hAnsi="Arial" w:cs="Arial"/>
          <w:sz w:val="22"/>
          <w:szCs w:val="22"/>
          <w:lang w:bidi="en-US"/>
        </w:rPr>
        <w:t xml:space="preserve">Following receipt of eligible </w:t>
      </w:r>
      <w:proofErr w:type="gramStart"/>
      <w:r w:rsidRPr="000414E3">
        <w:rPr>
          <w:rFonts w:ascii="Arial" w:hAnsi="Arial" w:cs="Arial"/>
          <w:sz w:val="22"/>
          <w:szCs w:val="22"/>
          <w:lang w:bidi="en-US"/>
        </w:rPr>
        <w:t>applications</w:t>
      </w:r>
      <w:proofErr w:type="gramEnd"/>
      <w:r w:rsidRPr="000414E3">
        <w:rPr>
          <w:rFonts w:ascii="Arial" w:hAnsi="Arial" w:cs="Arial"/>
          <w:sz w:val="22"/>
          <w:szCs w:val="22"/>
          <w:lang w:bidi="en-US"/>
        </w:rPr>
        <w:t xml:space="preserve"> the </w:t>
      </w:r>
      <w:r w:rsidR="000414E3">
        <w:rPr>
          <w:rFonts w:ascii="Arial" w:hAnsi="Arial" w:cs="Arial"/>
          <w:sz w:val="22"/>
          <w:szCs w:val="22"/>
          <w:lang w:bidi="en-US"/>
        </w:rPr>
        <w:t>C</w:t>
      </w:r>
      <w:r w:rsidRPr="000414E3">
        <w:rPr>
          <w:rFonts w:ascii="Arial" w:hAnsi="Arial" w:cs="Arial"/>
          <w:sz w:val="22"/>
          <w:szCs w:val="22"/>
          <w:lang w:bidi="en-US"/>
        </w:rPr>
        <w:t>lerk will add an agenda item ‘To co-opt a Parish Councillor to fill the vacancy on Ladock Council’ on to the next suitable meeting. Copies of applications (marked Private &amp; Confidential) will be circulated to parish councillors at least 3 days prior to the meeting at which the co-option is to be considered.  Once candidates have been interviewed the voting process will take place in the public session. A secret ballot may be held if more than half the council request it. For a candidate to be elected it will be necessary for them to obtain an absolute majority of votes cast</w:t>
      </w:r>
      <w:r w:rsidR="006E3F5D" w:rsidRPr="000414E3">
        <w:rPr>
          <w:rFonts w:ascii="Arial" w:hAnsi="Arial" w:cs="Arial"/>
          <w:sz w:val="22"/>
          <w:szCs w:val="22"/>
          <w:lang w:bidi="en-US"/>
        </w:rPr>
        <w:t xml:space="preserve">. The chair has the casting vote in the event of a tie. </w:t>
      </w:r>
    </w:p>
    <w:p w14:paraId="3E2CAC78" w14:textId="69208FA5" w:rsidR="007B2011" w:rsidRPr="000414E3" w:rsidRDefault="006E3F5D" w:rsidP="007B2011">
      <w:pPr>
        <w:widowControl w:val="0"/>
        <w:suppressAutoHyphens/>
        <w:autoSpaceDE w:val="0"/>
        <w:autoSpaceDN w:val="0"/>
        <w:adjustRightInd w:val="0"/>
        <w:spacing w:after="200" w:line="276" w:lineRule="auto"/>
        <w:ind w:left="720" w:right="-144"/>
        <w:textAlignment w:val="center"/>
        <w:rPr>
          <w:rFonts w:ascii="Arial" w:hAnsi="Arial" w:cs="Arial"/>
          <w:sz w:val="22"/>
          <w:szCs w:val="22"/>
          <w:lang w:bidi="en-US"/>
        </w:rPr>
      </w:pPr>
      <w:r w:rsidRPr="000414E3">
        <w:rPr>
          <w:rFonts w:ascii="Arial" w:hAnsi="Arial" w:cs="Arial"/>
          <w:sz w:val="22"/>
          <w:szCs w:val="22"/>
          <w:lang w:bidi="en-US"/>
        </w:rPr>
        <w:t xml:space="preserve">The </w:t>
      </w:r>
      <w:r w:rsidR="000414E3">
        <w:rPr>
          <w:rFonts w:ascii="Arial" w:hAnsi="Arial" w:cs="Arial"/>
          <w:sz w:val="22"/>
          <w:szCs w:val="22"/>
          <w:lang w:bidi="en-US"/>
        </w:rPr>
        <w:t>C</w:t>
      </w:r>
      <w:r w:rsidRPr="000414E3">
        <w:rPr>
          <w:rFonts w:ascii="Arial" w:hAnsi="Arial" w:cs="Arial"/>
          <w:sz w:val="22"/>
          <w:szCs w:val="22"/>
          <w:lang w:bidi="en-US"/>
        </w:rPr>
        <w:t>lerk will notify Electoral services of the new councillor appointment, initiate ‘acceptance of office’ paperwork and ‘registration of interests’ within 28 days of being elected. The successful candidate will sign the Declaration of Office and agree to be bound by the Local Government Code of Conduct at the next full meeting.</w:t>
      </w:r>
    </w:p>
    <w:p w14:paraId="523438EA" w14:textId="176D8ED1" w:rsidR="007B2011" w:rsidRPr="000414E3" w:rsidRDefault="007B2011" w:rsidP="007B2011">
      <w:pPr>
        <w:widowControl w:val="0"/>
        <w:suppressAutoHyphens/>
        <w:autoSpaceDE w:val="0"/>
        <w:autoSpaceDN w:val="0"/>
        <w:adjustRightInd w:val="0"/>
        <w:spacing w:after="200" w:line="276" w:lineRule="auto"/>
        <w:ind w:left="720" w:right="-144" w:hanging="720"/>
        <w:textAlignment w:val="center"/>
        <w:rPr>
          <w:rFonts w:ascii="Arial" w:hAnsi="Arial" w:cs="Arial"/>
          <w:sz w:val="22"/>
          <w:szCs w:val="22"/>
          <w:lang w:bidi="en-US"/>
        </w:rPr>
      </w:pPr>
      <w:r w:rsidRPr="000414E3">
        <w:rPr>
          <w:rFonts w:ascii="Arial" w:hAnsi="Arial" w:cs="Arial"/>
          <w:sz w:val="22"/>
          <w:szCs w:val="22"/>
          <w:lang w:bidi="en-US"/>
        </w:rPr>
        <w:t xml:space="preserve">c </w:t>
      </w:r>
      <w:r w:rsidRPr="000414E3">
        <w:rPr>
          <w:rFonts w:ascii="Arial" w:hAnsi="Arial" w:cs="Arial"/>
          <w:sz w:val="22"/>
          <w:szCs w:val="22"/>
          <w:lang w:bidi="en-US"/>
        </w:rPr>
        <w:tab/>
        <w:t xml:space="preserve">If a councillor fails to attend a meeting for 6 consecutive </w:t>
      </w:r>
      <w:proofErr w:type="gramStart"/>
      <w:r w:rsidRPr="000414E3">
        <w:rPr>
          <w:rFonts w:ascii="Arial" w:hAnsi="Arial" w:cs="Arial"/>
          <w:sz w:val="22"/>
          <w:szCs w:val="22"/>
          <w:lang w:bidi="en-US"/>
        </w:rPr>
        <w:t>months</w:t>
      </w:r>
      <w:proofErr w:type="gramEnd"/>
      <w:r w:rsidRPr="000414E3">
        <w:rPr>
          <w:rFonts w:ascii="Arial" w:hAnsi="Arial" w:cs="Arial"/>
          <w:sz w:val="22"/>
          <w:szCs w:val="22"/>
          <w:lang w:bidi="en-US"/>
        </w:rPr>
        <w:t xml:space="preserve"> they are liable to be disqualified from their position as councillor following an agreed resolution to that effect put forward by the Chairman. This sanction remains even during Emergency Provisions</w:t>
      </w:r>
      <w:r w:rsidR="00D45C6D" w:rsidRPr="000414E3">
        <w:rPr>
          <w:rFonts w:ascii="Arial" w:hAnsi="Arial" w:cs="Arial"/>
          <w:sz w:val="22"/>
          <w:szCs w:val="22"/>
          <w:lang w:bidi="en-US"/>
        </w:rPr>
        <w:t xml:space="preserve"> where regular meetings may be suspended. However, a member need not automatically be disqualified in these circumstances if the council passes a resolution to delay disqualification.</w:t>
      </w:r>
    </w:p>
    <w:p w14:paraId="694330F1" w14:textId="7BEECC5E" w:rsidR="007B2011" w:rsidRPr="000414E3" w:rsidRDefault="007B2011" w:rsidP="00E17CE8">
      <w:pPr>
        <w:widowControl w:val="0"/>
        <w:suppressAutoHyphens/>
        <w:autoSpaceDE w:val="0"/>
        <w:autoSpaceDN w:val="0"/>
        <w:adjustRightInd w:val="0"/>
        <w:spacing w:after="200" w:line="276" w:lineRule="auto"/>
        <w:ind w:left="720" w:right="-144"/>
        <w:textAlignment w:val="center"/>
        <w:rPr>
          <w:rFonts w:ascii="Arial" w:hAnsi="Arial" w:cs="Arial"/>
          <w:sz w:val="22"/>
          <w:szCs w:val="22"/>
          <w:lang w:bidi="en-US"/>
        </w:rPr>
      </w:pPr>
    </w:p>
    <w:p w14:paraId="64200C19" w14:textId="3375A71B" w:rsidR="00883BA0" w:rsidRPr="000414E3" w:rsidRDefault="007B2011" w:rsidP="00FC6711">
      <w:pPr>
        <w:widowControl w:val="0"/>
        <w:suppressAutoHyphens/>
        <w:autoSpaceDE w:val="0"/>
        <w:autoSpaceDN w:val="0"/>
        <w:adjustRightInd w:val="0"/>
        <w:spacing w:after="200" w:line="276" w:lineRule="auto"/>
        <w:ind w:left="720" w:right="-144"/>
        <w:textAlignment w:val="center"/>
        <w:rPr>
          <w:rFonts w:ascii="Arial" w:hAnsi="Arial" w:cs="Arial"/>
          <w:sz w:val="22"/>
          <w:szCs w:val="22"/>
          <w:lang w:bidi="en-US"/>
        </w:rPr>
      </w:pPr>
      <w:r w:rsidRPr="000414E3">
        <w:rPr>
          <w:rFonts w:ascii="Arial" w:hAnsi="Arial" w:cs="Arial"/>
          <w:sz w:val="22"/>
          <w:szCs w:val="22"/>
          <w:lang w:bidi="en-US"/>
        </w:rPr>
        <w:tab/>
      </w:r>
      <w:r w:rsidRPr="000414E3">
        <w:rPr>
          <w:rFonts w:ascii="Arial" w:hAnsi="Arial" w:cs="Arial"/>
          <w:sz w:val="22"/>
          <w:szCs w:val="22"/>
          <w:lang w:bidi="en-US"/>
        </w:rPr>
        <w:tab/>
      </w:r>
      <w:r w:rsidRPr="000414E3">
        <w:rPr>
          <w:rFonts w:ascii="Arial" w:hAnsi="Arial" w:cs="Arial"/>
          <w:sz w:val="22"/>
          <w:szCs w:val="22"/>
          <w:lang w:bidi="en-US"/>
        </w:rPr>
        <w:tab/>
      </w:r>
      <w:bookmarkEnd w:id="163"/>
    </w:p>
    <w:p w14:paraId="3C7D1A29" w14:textId="7A2DAFD5" w:rsidR="00883BA0" w:rsidRPr="000414E3" w:rsidRDefault="00E84009" w:rsidP="00E84009">
      <w:pPr>
        <w:pStyle w:val="Heading1"/>
        <w:numPr>
          <w:ilvl w:val="0"/>
          <w:numId w:val="0"/>
        </w:numPr>
        <w:spacing w:before="0" w:after="200" w:line="276" w:lineRule="auto"/>
        <w:rPr>
          <w:rFonts w:ascii="Arial" w:hAnsi="Arial" w:cs="Arial"/>
          <w:b/>
          <w:color w:val="auto"/>
          <w:szCs w:val="22"/>
        </w:rPr>
      </w:pPr>
      <w:bookmarkStart w:id="165" w:name="_Toc359318581"/>
      <w:bookmarkStart w:id="166" w:name="_Toc359334532"/>
      <w:bookmarkStart w:id="167" w:name="_Toc359334811"/>
      <w:bookmarkStart w:id="168" w:name="_Toc359336513"/>
      <w:bookmarkStart w:id="169" w:name="_Toc509572015"/>
      <w:r w:rsidRPr="000414E3">
        <w:rPr>
          <w:rFonts w:ascii="Arial" w:hAnsi="Arial" w:cs="Arial"/>
          <w:bCs w:val="0"/>
          <w:color w:val="auto"/>
          <w:szCs w:val="22"/>
        </w:rPr>
        <w:t>27.</w:t>
      </w:r>
      <w:r w:rsidRPr="000414E3">
        <w:rPr>
          <w:rFonts w:ascii="Arial" w:hAnsi="Arial" w:cs="Arial"/>
          <w:b/>
          <w:color w:val="auto"/>
          <w:szCs w:val="22"/>
        </w:rPr>
        <w:tab/>
      </w:r>
      <w:r w:rsidR="001E3ED6" w:rsidRPr="000414E3">
        <w:rPr>
          <w:rFonts w:ascii="Arial" w:hAnsi="Arial" w:cs="Arial"/>
          <w:b/>
          <w:color w:val="auto"/>
          <w:szCs w:val="22"/>
        </w:rPr>
        <w:t>STANDING ORDERS GENERALLY</w:t>
      </w:r>
      <w:bookmarkEnd w:id="165"/>
      <w:bookmarkEnd w:id="166"/>
      <w:bookmarkEnd w:id="167"/>
      <w:bookmarkEnd w:id="168"/>
      <w:bookmarkEnd w:id="169"/>
    </w:p>
    <w:p w14:paraId="26617322" w14:textId="77777777" w:rsidR="00883BA0" w:rsidRPr="000414E3" w:rsidRDefault="00883BA0" w:rsidP="0032195E">
      <w:pPr>
        <w:pStyle w:val="ListParagraph"/>
        <w:spacing w:after="200" w:line="276" w:lineRule="auto"/>
        <w:ind w:left="567"/>
        <w:rPr>
          <w:rFonts w:ascii="Arial" w:hAnsi="Arial" w:cs="Arial"/>
          <w:sz w:val="20"/>
          <w:szCs w:val="22"/>
          <w:lang w:bidi="en-US"/>
        </w:rPr>
      </w:pPr>
    </w:p>
    <w:p w14:paraId="038AA9D6" w14:textId="77777777" w:rsidR="00883BA0" w:rsidRPr="000414E3"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lang w:bidi="en-US"/>
        </w:rPr>
      </w:pPr>
      <w:r w:rsidRPr="000414E3">
        <w:rPr>
          <w:rFonts w:ascii="Arial" w:hAnsi="Arial" w:cs="Arial"/>
          <w:sz w:val="22"/>
          <w:szCs w:val="22"/>
          <w:lang w:bidi="en-US"/>
        </w:rPr>
        <w:t xml:space="preserve">All or part of a standing order, except one that incorporates mandatory statutory </w:t>
      </w:r>
      <w:r w:rsidR="00B07A5E" w:rsidRPr="000414E3">
        <w:rPr>
          <w:rFonts w:ascii="Arial" w:hAnsi="Arial" w:cs="Arial"/>
          <w:sz w:val="22"/>
          <w:szCs w:val="22"/>
          <w:lang w:bidi="en-US"/>
        </w:rPr>
        <w:t xml:space="preserve">or legal </w:t>
      </w:r>
      <w:r w:rsidRPr="000414E3">
        <w:rPr>
          <w:rFonts w:ascii="Arial" w:hAnsi="Arial" w:cs="Arial"/>
          <w:sz w:val="22"/>
          <w:szCs w:val="22"/>
          <w:lang w:bidi="en-US"/>
        </w:rPr>
        <w:t xml:space="preserve">requirements, may be suspended by resolution in relation to </w:t>
      </w:r>
      <w:r w:rsidRPr="000414E3">
        <w:rPr>
          <w:rFonts w:ascii="Arial" w:hAnsi="Arial" w:cs="Arial"/>
          <w:sz w:val="22"/>
          <w:szCs w:val="22"/>
          <w:lang w:bidi="en-US"/>
        </w:rPr>
        <w:lastRenderedPageBreak/>
        <w:t>the consideration of an item on the agenda for a meeting.</w:t>
      </w:r>
    </w:p>
    <w:p w14:paraId="79A218FB" w14:textId="46D5DF99" w:rsidR="00883BA0" w:rsidRPr="000414E3"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lang w:bidi="en-US"/>
        </w:rPr>
      </w:pPr>
      <w:r w:rsidRPr="000414E3">
        <w:rPr>
          <w:rFonts w:ascii="Arial" w:hAnsi="Arial" w:cs="Arial"/>
          <w:sz w:val="22"/>
          <w:szCs w:val="22"/>
          <w:lang w:bidi="en-US"/>
        </w:rPr>
        <w:t>A motion to add to or var</w:t>
      </w:r>
      <w:r w:rsidR="00857F9E" w:rsidRPr="000414E3">
        <w:rPr>
          <w:rFonts w:ascii="Arial" w:hAnsi="Arial" w:cs="Arial"/>
          <w:sz w:val="22"/>
          <w:szCs w:val="22"/>
          <w:lang w:bidi="en-US"/>
        </w:rPr>
        <w:t>y or revoke one or more of the C</w:t>
      </w:r>
      <w:r w:rsidRPr="000414E3">
        <w:rPr>
          <w:rFonts w:ascii="Arial" w:hAnsi="Arial" w:cs="Arial"/>
          <w:sz w:val="22"/>
          <w:szCs w:val="22"/>
          <w:lang w:bidi="en-US"/>
        </w:rPr>
        <w:t xml:space="preserve">ouncil’s standing orders, except one that incorporates mandatory statutory </w:t>
      </w:r>
      <w:r w:rsidR="00B07A5E" w:rsidRPr="000414E3">
        <w:rPr>
          <w:rFonts w:ascii="Arial" w:hAnsi="Arial" w:cs="Arial"/>
          <w:sz w:val="22"/>
          <w:szCs w:val="22"/>
          <w:lang w:bidi="en-US"/>
        </w:rPr>
        <w:t xml:space="preserve">or legal </w:t>
      </w:r>
      <w:r w:rsidRPr="000414E3">
        <w:rPr>
          <w:rFonts w:ascii="Arial" w:hAnsi="Arial" w:cs="Arial"/>
          <w:sz w:val="22"/>
          <w:szCs w:val="22"/>
          <w:lang w:bidi="en-US"/>
        </w:rPr>
        <w:t xml:space="preserve">requirements, shall be proposed by a special motion, the written notice by at least </w:t>
      </w:r>
      <w:r w:rsidR="00667112" w:rsidRPr="000414E3">
        <w:rPr>
          <w:rFonts w:ascii="Arial" w:hAnsi="Arial" w:cs="Arial"/>
          <w:sz w:val="22"/>
          <w:szCs w:val="22"/>
          <w:lang w:bidi="en-US"/>
        </w:rPr>
        <w:t>2</w:t>
      </w:r>
      <w:r w:rsidRPr="000414E3">
        <w:rPr>
          <w:rFonts w:ascii="Arial" w:hAnsi="Arial" w:cs="Arial"/>
          <w:sz w:val="22"/>
          <w:szCs w:val="22"/>
          <w:lang w:bidi="en-US"/>
        </w:rPr>
        <w:t xml:space="preserve"> councillors to be given to the Proper Officer in accordance with standing order 9.</w:t>
      </w:r>
    </w:p>
    <w:p w14:paraId="5AA555C2" w14:textId="77777777" w:rsidR="00883BA0" w:rsidRPr="000414E3"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lang w:bidi="en-US"/>
        </w:rPr>
      </w:pPr>
      <w:r w:rsidRPr="000414E3">
        <w:rPr>
          <w:rFonts w:ascii="Arial" w:hAnsi="Arial" w:cs="Arial"/>
          <w:sz w:val="22"/>
          <w:szCs w:val="22"/>
          <w:lang w:bidi="en-US"/>
        </w:rPr>
        <w:t>The Proper Offic</w:t>
      </w:r>
      <w:r w:rsidR="00857F9E" w:rsidRPr="000414E3">
        <w:rPr>
          <w:rFonts w:ascii="Arial" w:hAnsi="Arial" w:cs="Arial"/>
          <w:sz w:val="22"/>
          <w:szCs w:val="22"/>
          <w:lang w:bidi="en-US"/>
        </w:rPr>
        <w:t>er shall provide a copy of the C</w:t>
      </w:r>
      <w:r w:rsidRPr="000414E3">
        <w:rPr>
          <w:rFonts w:ascii="Arial" w:hAnsi="Arial" w:cs="Arial"/>
          <w:sz w:val="22"/>
          <w:szCs w:val="22"/>
          <w:lang w:bidi="en-US"/>
        </w:rPr>
        <w:t>ouncil’s standing orders to a councillor as soon as possible.</w:t>
      </w:r>
    </w:p>
    <w:p w14:paraId="13D7E7FE" w14:textId="5A6C5B97" w:rsidR="009E58A9" w:rsidRPr="000414E3"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414E3">
        <w:rPr>
          <w:rFonts w:ascii="Arial" w:hAnsi="Arial" w:cs="Arial"/>
          <w:sz w:val="22"/>
          <w:szCs w:val="22"/>
          <w:lang w:bidi="en-US"/>
        </w:rPr>
        <w:t>The decision of the chairman of a meeting as to the application of standing orders at the meeting shall be final.</w:t>
      </w:r>
    </w:p>
    <w:p w14:paraId="0A0286B3" w14:textId="1DF64883" w:rsidR="005D3F8D" w:rsidRPr="000414E3" w:rsidRDefault="005D3F8D" w:rsidP="005D3F8D">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0C488802" w14:textId="3CFC4730" w:rsidR="005D3F8D" w:rsidRPr="000414E3" w:rsidRDefault="005D3F8D" w:rsidP="005D3F8D">
      <w:pPr>
        <w:widowControl w:val="0"/>
        <w:suppressAutoHyphens/>
        <w:autoSpaceDE w:val="0"/>
        <w:autoSpaceDN w:val="0"/>
        <w:adjustRightInd w:val="0"/>
        <w:spacing w:after="200" w:line="276" w:lineRule="auto"/>
        <w:textAlignment w:val="center"/>
        <w:rPr>
          <w:rFonts w:ascii="Arial" w:hAnsi="Arial" w:cs="Arial"/>
          <w:sz w:val="22"/>
          <w:szCs w:val="22"/>
          <w:lang w:bidi="en-US"/>
        </w:rPr>
      </w:pPr>
      <w:r w:rsidRPr="000414E3">
        <w:rPr>
          <w:rFonts w:ascii="Arial" w:hAnsi="Arial" w:cs="Arial"/>
          <w:sz w:val="22"/>
          <w:szCs w:val="22"/>
          <w:lang w:bidi="en-US"/>
        </w:rPr>
        <w:t>A</w:t>
      </w:r>
      <w:r w:rsidR="00934E78" w:rsidRPr="000414E3">
        <w:rPr>
          <w:rFonts w:ascii="Arial" w:hAnsi="Arial" w:cs="Arial"/>
          <w:sz w:val="22"/>
          <w:szCs w:val="22"/>
          <w:lang w:bidi="en-US"/>
        </w:rPr>
        <w:t>DOPTED BY LADOCK PARISH COUNCIL 9 SEPTEMBER 20</w:t>
      </w:r>
      <w:r w:rsidR="00687A05" w:rsidRPr="000414E3">
        <w:rPr>
          <w:rFonts w:ascii="Arial" w:hAnsi="Arial" w:cs="Arial"/>
          <w:sz w:val="22"/>
          <w:szCs w:val="22"/>
          <w:lang w:bidi="en-US"/>
        </w:rPr>
        <w:t>19</w:t>
      </w:r>
    </w:p>
    <w:p w14:paraId="2C36043E" w14:textId="77777777" w:rsidR="00FA282C" w:rsidRDefault="00687A05" w:rsidP="005D3F8D">
      <w:pPr>
        <w:widowControl w:val="0"/>
        <w:suppressAutoHyphens/>
        <w:autoSpaceDE w:val="0"/>
        <w:autoSpaceDN w:val="0"/>
        <w:adjustRightInd w:val="0"/>
        <w:spacing w:after="200" w:line="276" w:lineRule="auto"/>
        <w:textAlignment w:val="center"/>
        <w:rPr>
          <w:rFonts w:ascii="Arial" w:hAnsi="Arial" w:cs="Arial"/>
          <w:sz w:val="22"/>
          <w:szCs w:val="22"/>
          <w:lang w:bidi="en-US"/>
        </w:rPr>
      </w:pPr>
      <w:r w:rsidRPr="000414E3">
        <w:rPr>
          <w:rFonts w:ascii="Arial" w:hAnsi="Arial" w:cs="Arial"/>
          <w:sz w:val="22"/>
          <w:szCs w:val="22"/>
          <w:lang w:bidi="en-US"/>
        </w:rPr>
        <w:t>AMENDED BY LADOCK PARISH COUNCIL OCTOBER 2020</w:t>
      </w:r>
      <w:r w:rsidR="00FA282C">
        <w:rPr>
          <w:rFonts w:ascii="Arial" w:hAnsi="Arial" w:cs="Arial"/>
          <w:sz w:val="22"/>
          <w:szCs w:val="22"/>
          <w:lang w:bidi="en-US"/>
        </w:rPr>
        <w:t xml:space="preserve">.  </w:t>
      </w:r>
    </w:p>
    <w:p w14:paraId="3543C1AC" w14:textId="4A0490DB" w:rsidR="00687A05" w:rsidRDefault="00FA282C" w:rsidP="005D3F8D">
      <w:pPr>
        <w:widowControl w:val="0"/>
        <w:suppressAutoHyphens/>
        <w:autoSpaceDE w:val="0"/>
        <w:autoSpaceDN w:val="0"/>
        <w:adjustRightInd w:val="0"/>
        <w:spacing w:after="200" w:line="276" w:lineRule="auto"/>
        <w:textAlignment w:val="center"/>
        <w:rPr>
          <w:rFonts w:ascii="Arial" w:hAnsi="Arial" w:cs="Arial"/>
          <w:sz w:val="22"/>
          <w:szCs w:val="22"/>
          <w:lang w:bidi="en-US"/>
        </w:rPr>
      </w:pPr>
      <w:r>
        <w:rPr>
          <w:rFonts w:ascii="Arial" w:hAnsi="Arial" w:cs="Arial"/>
          <w:sz w:val="22"/>
          <w:szCs w:val="22"/>
          <w:lang w:bidi="en-US"/>
        </w:rPr>
        <w:t>REVIEWED DECEMBER 2021.</w:t>
      </w:r>
    </w:p>
    <w:p w14:paraId="07365689" w14:textId="63939AC2" w:rsidR="001106AF" w:rsidRPr="000414E3" w:rsidRDefault="001106AF" w:rsidP="005D3F8D">
      <w:pPr>
        <w:widowControl w:val="0"/>
        <w:suppressAutoHyphens/>
        <w:autoSpaceDE w:val="0"/>
        <w:autoSpaceDN w:val="0"/>
        <w:adjustRightInd w:val="0"/>
        <w:spacing w:after="200" w:line="276" w:lineRule="auto"/>
        <w:textAlignment w:val="center"/>
        <w:rPr>
          <w:rFonts w:ascii="Arial" w:hAnsi="Arial" w:cs="Arial"/>
          <w:sz w:val="22"/>
          <w:szCs w:val="22"/>
          <w:lang w:bidi="en-US"/>
        </w:rPr>
      </w:pPr>
      <w:r>
        <w:rPr>
          <w:rFonts w:ascii="Arial" w:hAnsi="Arial" w:cs="Arial"/>
          <w:sz w:val="22"/>
          <w:szCs w:val="22"/>
          <w:lang w:bidi="en-US"/>
        </w:rPr>
        <w:t>REVIEWED 14 NOVEMBER 2022.</w:t>
      </w:r>
    </w:p>
    <w:p w14:paraId="6EE18F02" w14:textId="77777777" w:rsidR="00934E78" w:rsidRPr="000414E3" w:rsidRDefault="00934E78" w:rsidP="005D3F8D">
      <w:pPr>
        <w:widowControl w:val="0"/>
        <w:suppressAutoHyphens/>
        <w:autoSpaceDE w:val="0"/>
        <w:autoSpaceDN w:val="0"/>
        <w:adjustRightInd w:val="0"/>
        <w:spacing w:after="200" w:line="276" w:lineRule="auto"/>
        <w:textAlignment w:val="center"/>
        <w:rPr>
          <w:rFonts w:ascii="Arial" w:hAnsi="Arial" w:cs="Arial"/>
          <w:sz w:val="22"/>
          <w:szCs w:val="22"/>
        </w:rPr>
      </w:pPr>
    </w:p>
    <w:p w14:paraId="7F70C127" w14:textId="23AEFE5D" w:rsidR="00667112" w:rsidRPr="000414E3" w:rsidRDefault="00667112" w:rsidP="00667112">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0B60FFBE" w14:textId="233FDA37" w:rsidR="00667112" w:rsidRPr="000414E3" w:rsidRDefault="00667112" w:rsidP="00667112">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63A340AD" w14:textId="08F51EBE" w:rsidR="00667112" w:rsidRPr="000414E3" w:rsidRDefault="00667112" w:rsidP="00667112">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3EA91619" w14:textId="77C183F6" w:rsidR="00667112" w:rsidRPr="000414E3" w:rsidRDefault="00667112" w:rsidP="00667112">
      <w:pPr>
        <w:widowControl w:val="0"/>
        <w:suppressAutoHyphens/>
        <w:autoSpaceDE w:val="0"/>
        <w:autoSpaceDN w:val="0"/>
        <w:adjustRightInd w:val="0"/>
        <w:spacing w:after="200" w:line="276" w:lineRule="auto"/>
        <w:textAlignment w:val="center"/>
        <w:rPr>
          <w:rFonts w:ascii="Arial" w:hAnsi="Arial" w:cs="Arial"/>
          <w:sz w:val="22"/>
          <w:szCs w:val="22"/>
          <w:lang w:bidi="en-US"/>
        </w:rPr>
      </w:pPr>
    </w:p>
    <w:sectPr w:rsidR="00667112" w:rsidRPr="000414E3" w:rsidSect="007B7B85">
      <w:footerReference w:type="default" r:id="rId8"/>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733B4" w14:textId="77777777" w:rsidR="00525B48" w:rsidRDefault="00525B48" w:rsidP="00E77177">
      <w:r>
        <w:separator/>
      </w:r>
    </w:p>
  </w:endnote>
  <w:endnote w:type="continuationSeparator" w:id="0">
    <w:p w14:paraId="51571ABC" w14:textId="77777777" w:rsidR="00525B48" w:rsidRDefault="00525B48"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A89F1" w14:textId="06670814" w:rsidR="00B20DAD" w:rsidRPr="00B20DAD" w:rsidRDefault="00B20DAD">
    <w:pPr>
      <w:pStyle w:val="Footer"/>
      <w:rPr>
        <w:rFonts w:ascii="Arial" w:hAnsi="Arial"/>
        <w:sz w:val="20"/>
      </w:rPr>
    </w:pPr>
    <w:r w:rsidRPr="00B20DAD">
      <w:rPr>
        <w:rFonts w:ascii="Arial" w:hAnsi="Arial"/>
        <w:sz w:val="20"/>
      </w:rPr>
      <w:t>Vers04/10/20</w:t>
    </w:r>
  </w:p>
  <w:p w14:paraId="011C766A" w14:textId="08630885" w:rsidR="00E84009" w:rsidRPr="009E58A9" w:rsidRDefault="00E84009" w:rsidP="009E58A9">
    <w:pPr>
      <w:pStyle w:val="Footer"/>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AA903" w14:textId="77777777" w:rsidR="00525B48" w:rsidRDefault="00525B48" w:rsidP="00E77177">
      <w:r>
        <w:separator/>
      </w:r>
    </w:p>
  </w:footnote>
  <w:footnote w:type="continuationSeparator" w:id="0">
    <w:p w14:paraId="58E7118E" w14:textId="77777777" w:rsidR="00525B48" w:rsidRDefault="00525B48"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BFB6635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6896706">
    <w:abstractNumId w:val="43"/>
  </w:num>
  <w:num w:numId="2" w16cid:durableId="474688187">
    <w:abstractNumId w:val="2"/>
  </w:num>
  <w:num w:numId="3" w16cid:durableId="262999853">
    <w:abstractNumId w:val="31"/>
  </w:num>
  <w:num w:numId="4" w16cid:durableId="712510135">
    <w:abstractNumId w:val="30"/>
  </w:num>
  <w:num w:numId="5" w16cid:durableId="138808992">
    <w:abstractNumId w:val="37"/>
  </w:num>
  <w:num w:numId="6" w16cid:durableId="191917605">
    <w:abstractNumId w:val="26"/>
  </w:num>
  <w:num w:numId="7" w16cid:durableId="345181080">
    <w:abstractNumId w:val="24"/>
  </w:num>
  <w:num w:numId="8" w16cid:durableId="63842211">
    <w:abstractNumId w:val="32"/>
  </w:num>
  <w:num w:numId="9" w16cid:durableId="526139686">
    <w:abstractNumId w:val="33"/>
  </w:num>
  <w:num w:numId="10" w16cid:durableId="1888375653">
    <w:abstractNumId w:val="22"/>
  </w:num>
  <w:num w:numId="11" w16cid:durableId="168328040">
    <w:abstractNumId w:val="39"/>
  </w:num>
  <w:num w:numId="12" w16cid:durableId="736366394">
    <w:abstractNumId w:val="13"/>
  </w:num>
  <w:num w:numId="13" w16cid:durableId="298653977">
    <w:abstractNumId w:val="19"/>
  </w:num>
  <w:num w:numId="14" w16cid:durableId="1016267782">
    <w:abstractNumId w:val="27"/>
  </w:num>
  <w:num w:numId="15" w16cid:durableId="2060087655">
    <w:abstractNumId w:val="34"/>
  </w:num>
  <w:num w:numId="16" w16cid:durableId="157888499">
    <w:abstractNumId w:val="23"/>
  </w:num>
  <w:num w:numId="17" w16cid:durableId="1367370194">
    <w:abstractNumId w:val="36"/>
  </w:num>
  <w:num w:numId="18" w16cid:durableId="2047562739">
    <w:abstractNumId w:val="40"/>
  </w:num>
  <w:num w:numId="19" w16cid:durableId="2091535339">
    <w:abstractNumId w:val="10"/>
  </w:num>
  <w:num w:numId="20" w16cid:durableId="1282960524">
    <w:abstractNumId w:val="4"/>
  </w:num>
  <w:num w:numId="21" w16cid:durableId="1019044850">
    <w:abstractNumId w:val="17"/>
  </w:num>
  <w:num w:numId="22" w16cid:durableId="1412855078">
    <w:abstractNumId w:val="8"/>
  </w:num>
  <w:num w:numId="23" w16cid:durableId="1276974">
    <w:abstractNumId w:val="49"/>
  </w:num>
  <w:num w:numId="24" w16cid:durableId="934479900">
    <w:abstractNumId w:val="16"/>
  </w:num>
  <w:num w:numId="25" w16cid:durableId="1731612351">
    <w:abstractNumId w:val="21"/>
  </w:num>
  <w:num w:numId="26" w16cid:durableId="383406164">
    <w:abstractNumId w:val="0"/>
  </w:num>
  <w:num w:numId="27" w16cid:durableId="219898874">
    <w:abstractNumId w:val="47"/>
  </w:num>
  <w:num w:numId="28" w16cid:durableId="1956057662">
    <w:abstractNumId w:val="3"/>
  </w:num>
  <w:num w:numId="29" w16cid:durableId="1153520564">
    <w:abstractNumId w:val="35"/>
  </w:num>
  <w:num w:numId="30" w16cid:durableId="972054927">
    <w:abstractNumId w:val="29"/>
  </w:num>
  <w:num w:numId="31" w16cid:durableId="1152716197">
    <w:abstractNumId w:val="42"/>
  </w:num>
  <w:num w:numId="32" w16cid:durableId="1045718429">
    <w:abstractNumId w:val="28"/>
  </w:num>
  <w:num w:numId="33" w16cid:durableId="969826217">
    <w:abstractNumId w:val="9"/>
  </w:num>
  <w:num w:numId="34" w16cid:durableId="897856943">
    <w:abstractNumId w:val="15"/>
  </w:num>
  <w:num w:numId="35" w16cid:durableId="304050211">
    <w:abstractNumId w:val="48"/>
  </w:num>
  <w:num w:numId="36" w16cid:durableId="1549872420">
    <w:abstractNumId w:val="12"/>
  </w:num>
  <w:num w:numId="37" w16cid:durableId="418327590">
    <w:abstractNumId w:val="20"/>
  </w:num>
  <w:num w:numId="38" w16cid:durableId="12651492">
    <w:abstractNumId w:val="41"/>
  </w:num>
  <w:num w:numId="39" w16cid:durableId="2018074592">
    <w:abstractNumId w:val="18"/>
  </w:num>
  <w:num w:numId="40" w16cid:durableId="772436205">
    <w:abstractNumId w:val="46"/>
  </w:num>
  <w:num w:numId="41" w16cid:durableId="1001272261">
    <w:abstractNumId w:val="25"/>
  </w:num>
  <w:num w:numId="42" w16cid:durableId="458105621">
    <w:abstractNumId w:val="38"/>
  </w:num>
  <w:num w:numId="43" w16cid:durableId="115875977">
    <w:abstractNumId w:val="45"/>
  </w:num>
  <w:num w:numId="44" w16cid:durableId="706757381">
    <w:abstractNumId w:val="7"/>
  </w:num>
  <w:num w:numId="45" w16cid:durableId="1429346140">
    <w:abstractNumId w:val="1"/>
  </w:num>
  <w:num w:numId="46" w16cid:durableId="2091802694">
    <w:abstractNumId w:val="50"/>
  </w:num>
  <w:num w:numId="47" w16cid:durableId="317998108">
    <w:abstractNumId w:val="11"/>
  </w:num>
  <w:num w:numId="48" w16cid:durableId="198011067">
    <w:abstractNumId w:val="14"/>
  </w:num>
  <w:num w:numId="49" w16cid:durableId="700589364">
    <w:abstractNumId w:val="6"/>
  </w:num>
  <w:num w:numId="50" w16cid:durableId="549539277">
    <w:abstractNumId w:val="44"/>
  </w:num>
  <w:num w:numId="51" w16cid:durableId="568342307">
    <w:abstractNumId w:val="51"/>
  </w:num>
  <w:num w:numId="52" w16cid:durableId="1366907596">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3069C"/>
    <w:rsid w:val="00032275"/>
    <w:rsid w:val="000342D4"/>
    <w:rsid w:val="000414E3"/>
    <w:rsid w:val="0004611C"/>
    <w:rsid w:val="000462F5"/>
    <w:rsid w:val="0004640F"/>
    <w:rsid w:val="0005210C"/>
    <w:rsid w:val="00055556"/>
    <w:rsid w:val="00057794"/>
    <w:rsid w:val="00061163"/>
    <w:rsid w:val="00063010"/>
    <w:rsid w:val="000662B4"/>
    <w:rsid w:val="000704FE"/>
    <w:rsid w:val="00077D88"/>
    <w:rsid w:val="00081393"/>
    <w:rsid w:val="000834A7"/>
    <w:rsid w:val="00085A1C"/>
    <w:rsid w:val="00093142"/>
    <w:rsid w:val="00093283"/>
    <w:rsid w:val="00097B13"/>
    <w:rsid w:val="000A6890"/>
    <w:rsid w:val="000A691E"/>
    <w:rsid w:val="000A7970"/>
    <w:rsid w:val="000B6DD1"/>
    <w:rsid w:val="000C35CA"/>
    <w:rsid w:val="000C3E9C"/>
    <w:rsid w:val="000C5EDE"/>
    <w:rsid w:val="000D71AB"/>
    <w:rsid w:val="000E2FED"/>
    <w:rsid w:val="000F0D96"/>
    <w:rsid w:val="000F2D48"/>
    <w:rsid w:val="00100DDB"/>
    <w:rsid w:val="00101711"/>
    <w:rsid w:val="001028E6"/>
    <w:rsid w:val="001060A8"/>
    <w:rsid w:val="00106A98"/>
    <w:rsid w:val="001106AF"/>
    <w:rsid w:val="00115841"/>
    <w:rsid w:val="001161B3"/>
    <w:rsid w:val="00121ABE"/>
    <w:rsid w:val="00122646"/>
    <w:rsid w:val="0012268A"/>
    <w:rsid w:val="00125E8B"/>
    <w:rsid w:val="001274BD"/>
    <w:rsid w:val="0013122D"/>
    <w:rsid w:val="00131C96"/>
    <w:rsid w:val="00133138"/>
    <w:rsid w:val="00136C4F"/>
    <w:rsid w:val="00136FB3"/>
    <w:rsid w:val="001376C1"/>
    <w:rsid w:val="0014042A"/>
    <w:rsid w:val="00141D60"/>
    <w:rsid w:val="001548DC"/>
    <w:rsid w:val="00154B66"/>
    <w:rsid w:val="001559AB"/>
    <w:rsid w:val="00156678"/>
    <w:rsid w:val="0016182F"/>
    <w:rsid w:val="00161EF0"/>
    <w:rsid w:val="0016791F"/>
    <w:rsid w:val="00170729"/>
    <w:rsid w:val="001713EB"/>
    <w:rsid w:val="001715B2"/>
    <w:rsid w:val="0017621E"/>
    <w:rsid w:val="001773ED"/>
    <w:rsid w:val="00182454"/>
    <w:rsid w:val="00182D10"/>
    <w:rsid w:val="001841C0"/>
    <w:rsid w:val="00185153"/>
    <w:rsid w:val="0018695D"/>
    <w:rsid w:val="00196BC2"/>
    <w:rsid w:val="001A1D6E"/>
    <w:rsid w:val="001A34F7"/>
    <w:rsid w:val="001A63FE"/>
    <w:rsid w:val="001B07B6"/>
    <w:rsid w:val="001C2B72"/>
    <w:rsid w:val="001C6764"/>
    <w:rsid w:val="001C6F87"/>
    <w:rsid w:val="001D08C0"/>
    <w:rsid w:val="001D1CCE"/>
    <w:rsid w:val="001D79B0"/>
    <w:rsid w:val="001E3ED6"/>
    <w:rsid w:val="001E62AA"/>
    <w:rsid w:val="001F3666"/>
    <w:rsid w:val="001F4FF0"/>
    <w:rsid w:val="001F5083"/>
    <w:rsid w:val="001F6994"/>
    <w:rsid w:val="002035F3"/>
    <w:rsid w:val="00212BC6"/>
    <w:rsid w:val="00213E01"/>
    <w:rsid w:val="00217BCB"/>
    <w:rsid w:val="002203BA"/>
    <w:rsid w:val="00221E83"/>
    <w:rsid w:val="00225151"/>
    <w:rsid w:val="0023055F"/>
    <w:rsid w:val="00230E42"/>
    <w:rsid w:val="002324C5"/>
    <w:rsid w:val="002355FF"/>
    <w:rsid w:val="00236712"/>
    <w:rsid w:val="002412D2"/>
    <w:rsid w:val="002454B5"/>
    <w:rsid w:val="00247B24"/>
    <w:rsid w:val="00250218"/>
    <w:rsid w:val="00256B48"/>
    <w:rsid w:val="00256E4C"/>
    <w:rsid w:val="00260F9B"/>
    <w:rsid w:val="002610C6"/>
    <w:rsid w:val="00262A53"/>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40FF"/>
    <w:rsid w:val="002B55AC"/>
    <w:rsid w:val="002C0E61"/>
    <w:rsid w:val="002C44F7"/>
    <w:rsid w:val="002C603A"/>
    <w:rsid w:val="002C672C"/>
    <w:rsid w:val="002D1110"/>
    <w:rsid w:val="002D41DA"/>
    <w:rsid w:val="002D7200"/>
    <w:rsid w:val="002E7A33"/>
    <w:rsid w:val="002F0615"/>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31D81"/>
    <w:rsid w:val="00343E7A"/>
    <w:rsid w:val="00352AD3"/>
    <w:rsid w:val="00353FD1"/>
    <w:rsid w:val="00356BF2"/>
    <w:rsid w:val="00363397"/>
    <w:rsid w:val="00363449"/>
    <w:rsid w:val="00365B79"/>
    <w:rsid w:val="00367CE1"/>
    <w:rsid w:val="00372B50"/>
    <w:rsid w:val="00386D87"/>
    <w:rsid w:val="003917BE"/>
    <w:rsid w:val="00396266"/>
    <w:rsid w:val="003965A5"/>
    <w:rsid w:val="003A10D6"/>
    <w:rsid w:val="003A2789"/>
    <w:rsid w:val="003A2B98"/>
    <w:rsid w:val="003A64B6"/>
    <w:rsid w:val="003A75F3"/>
    <w:rsid w:val="003A7A84"/>
    <w:rsid w:val="003B1511"/>
    <w:rsid w:val="003B506B"/>
    <w:rsid w:val="003B68D3"/>
    <w:rsid w:val="003B6D12"/>
    <w:rsid w:val="003C5ECA"/>
    <w:rsid w:val="003C5EF6"/>
    <w:rsid w:val="003C5F53"/>
    <w:rsid w:val="003C6B53"/>
    <w:rsid w:val="003D00A6"/>
    <w:rsid w:val="003D589A"/>
    <w:rsid w:val="003E583D"/>
    <w:rsid w:val="003F0E4D"/>
    <w:rsid w:val="003F717E"/>
    <w:rsid w:val="00401591"/>
    <w:rsid w:val="00401F20"/>
    <w:rsid w:val="00403AB6"/>
    <w:rsid w:val="00412EB9"/>
    <w:rsid w:val="00416802"/>
    <w:rsid w:val="004228FF"/>
    <w:rsid w:val="00425585"/>
    <w:rsid w:val="004309A1"/>
    <w:rsid w:val="00432C7F"/>
    <w:rsid w:val="00434AC8"/>
    <w:rsid w:val="0043652B"/>
    <w:rsid w:val="004431A3"/>
    <w:rsid w:val="00443D6A"/>
    <w:rsid w:val="00445736"/>
    <w:rsid w:val="004472AC"/>
    <w:rsid w:val="00447707"/>
    <w:rsid w:val="00447E0F"/>
    <w:rsid w:val="0045246D"/>
    <w:rsid w:val="00452E49"/>
    <w:rsid w:val="00452E53"/>
    <w:rsid w:val="0045491D"/>
    <w:rsid w:val="004558AF"/>
    <w:rsid w:val="00466CE5"/>
    <w:rsid w:val="00466E76"/>
    <w:rsid w:val="00467E25"/>
    <w:rsid w:val="00472E57"/>
    <w:rsid w:val="00472E93"/>
    <w:rsid w:val="00473A3F"/>
    <w:rsid w:val="00477E7B"/>
    <w:rsid w:val="00481661"/>
    <w:rsid w:val="00481C2B"/>
    <w:rsid w:val="004857B6"/>
    <w:rsid w:val="0048793A"/>
    <w:rsid w:val="004A0E61"/>
    <w:rsid w:val="004A402D"/>
    <w:rsid w:val="004A7BDA"/>
    <w:rsid w:val="004B0BD0"/>
    <w:rsid w:val="004B1097"/>
    <w:rsid w:val="004B1623"/>
    <w:rsid w:val="004B2530"/>
    <w:rsid w:val="004B449A"/>
    <w:rsid w:val="004B656E"/>
    <w:rsid w:val="004C2B7B"/>
    <w:rsid w:val="004C417C"/>
    <w:rsid w:val="004C7D23"/>
    <w:rsid w:val="004D1064"/>
    <w:rsid w:val="004D4657"/>
    <w:rsid w:val="004D55C3"/>
    <w:rsid w:val="004E1B75"/>
    <w:rsid w:val="004E6278"/>
    <w:rsid w:val="004E77DD"/>
    <w:rsid w:val="004F2D45"/>
    <w:rsid w:val="004F39C7"/>
    <w:rsid w:val="0050199D"/>
    <w:rsid w:val="005028B6"/>
    <w:rsid w:val="00502A47"/>
    <w:rsid w:val="00504967"/>
    <w:rsid w:val="0050756D"/>
    <w:rsid w:val="00510926"/>
    <w:rsid w:val="00511892"/>
    <w:rsid w:val="00525B48"/>
    <w:rsid w:val="0052730F"/>
    <w:rsid w:val="00527A9F"/>
    <w:rsid w:val="00536896"/>
    <w:rsid w:val="00537CEB"/>
    <w:rsid w:val="0054042F"/>
    <w:rsid w:val="00541926"/>
    <w:rsid w:val="00546871"/>
    <w:rsid w:val="00552B84"/>
    <w:rsid w:val="005628C9"/>
    <w:rsid w:val="00564380"/>
    <w:rsid w:val="00564944"/>
    <w:rsid w:val="0056564F"/>
    <w:rsid w:val="00565D95"/>
    <w:rsid w:val="00570226"/>
    <w:rsid w:val="00573C4E"/>
    <w:rsid w:val="00577731"/>
    <w:rsid w:val="00580EC6"/>
    <w:rsid w:val="00582596"/>
    <w:rsid w:val="00585898"/>
    <w:rsid w:val="005913BF"/>
    <w:rsid w:val="005926F1"/>
    <w:rsid w:val="005930C5"/>
    <w:rsid w:val="005A0886"/>
    <w:rsid w:val="005A405C"/>
    <w:rsid w:val="005A7508"/>
    <w:rsid w:val="005B2267"/>
    <w:rsid w:val="005B2670"/>
    <w:rsid w:val="005B2ACF"/>
    <w:rsid w:val="005B526E"/>
    <w:rsid w:val="005B71B2"/>
    <w:rsid w:val="005C27F8"/>
    <w:rsid w:val="005C6413"/>
    <w:rsid w:val="005D0FAA"/>
    <w:rsid w:val="005D2038"/>
    <w:rsid w:val="005D21CA"/>
    <w:rsid w:val="005D3F8D"/>
    <w:rsid w:val="005D4470"/>
    <w:rsid w:val="005D787A"/>
    <w:rsid w:val="005D7A76"/>
    <w:rsid w:val="005E3ACA"/>
    <w:rsid w:val="005E3E4E"/>
    <w:rsid w:val="005F07C1"/>
    <w:rsid w:val="005F0BAB"/>
    <w:rsid w:val="005F1BAA"/>
    <w:rsid w:val="005F41FC"/>
    <w:rsid w:val="005F51BF"/>
    <w:rsid w:val="005F5408"/>
    <w:rsid w:val="00604A91"/>
    <w:rsid w:val="00604DED"/>
    <w:rsid w:val="006077D1"/>
    <w:rsid w:val="00612253"/>
    <w:rsid w:val="00615E9F"/>
    <w:rsid w:val="00617982"/>
    <w:rsid w:val="00621B4B"/>
    <w:rsid w:val="0062325E"/>
    <w:rsid w:val="0062394F"/>
    <w:rsid w:val="00623FE1"/>
    <w:rsid w:val="00624337"/>
    <w:rsid w:val="0062753E"/>
    <w:rsid w:val="00631F2E"/>
    <w:rsid w:val="00642DD7"/>
    <w:rsid w:val="00643376"/>
    <w:rsid w:val="006434DA"/>
    <w:rsid w:val="00645A14"/>
    <w:rsid w:val="00646D67"/>
    <w:rsid w:val="0064731C"/>
    <w:rsid w:val="00652CE7"/>
    <w:rsid w:val="00656425"/>
    <w:rsid w:val="006658A7"/>
    <w:rsid w:val="00666966"/>
    <w:rsid w:val="00667112"/>
    <w:rsid w:val="00667391"/>
    <w:rsid w:val="00671685"/>
    <w:rsid w:val="00675B1A"/>
    <w:rsid w:val="00685B86"/>
    <w:rsid w:val="006864AB"/>
    <w:rsid w:val="00687A05"/>
    <w:rsid w:val="006912D8"/>
    <w:rsid w:val="00695668"/>
    <w:rsid w:val="006A0045"/>
    <w:rsid w:val="006A2C38"/>
    <w:rsid w:val="006A2EE7"/>
    <w:rsid w:val="006A2FA5"/>
    <w:rsid w:val="006A4378"/>
    <w:rsid w:val="006A4DD2"/>
    <w:rsid w:val="006A5A10"/>
    <w:rsid w:val="006A675A"/>
    <w:rsid w:val="006B4D67"/>
    <w:rsid w:val="006B52B8"/>
    <w:rsid w:val="006B5DDA"/>
    <w:rsid w:val="006B78E9"/>
    <w:rsid w:val="006C2FB3"/>
    <w:rsid w:val="006C4B83"/>
    <w:rsid w:val="006E064B"/>
    <w:rsid w:val="006E080E"/>
    <w:rsid w:val="006E157B"/>
    <w:rsid w:val="006E22C4"/>
    <w:rsid w:val="006E3F5D"/>
    <w:rsid w:val="006F0E74"/>
    <w:rsid w:val="0070077F"/>
    <w:rsid w:val="00711F21"/>
    <w:rsid w:val="00712190"/>
    <w:rsid w:val="00712530"/>
    <w:rsid w:val="00712F46"/>
    <w:rsid w:val="007138CB"/>
    <w:rsid w:val="00715CDC"/>
    <w:rsid w:val="007172D9"/>
    <w:rsid w:val="00720F77"/>
    <w:rsid w:val="00721F9F"/>
    <w:rsid w:val="007274F3"/>
    <w:rsid w:val="00727C33"/>
    <w:rsid w:val="007308BA"/>
    <w:rsid w:val="00735162"/>
    <w:rsid w:val="00735963"/>
    <w:rsid w:val="00736FE9"/>
    <w:rsid w:val="007438EA"/>
    <w:rsid w:val="007450D4"/>
    <w:rsid w:val="00746774"/>
    <w:rsid w:val="00747E06"/>
    <w:rsid w:val="00750ECC"/>
    <w:rsid w:val="007545B9"/>
    <w:rsid w:val="007555D9"/>
    <w:rsid w:val="0076461D"/>
    <w:rsid w:val="00765EBA"/>
    <w:rsid w:val="0076788F"/>
    <w:rsid w:val="00770878"/>
    <w:rsid w:val="0077708A"/>
    <w:rsid w:val="007771DE"/>
    <w:rsid w:val="00780DB8"/>
    <w:rsid w:val="00781597"/>
    <w:rsid w:val="00782D72"/>
    <w:rsid w:val="007832EC"/>
    <w:rsid w:val="00784A51"/>
    <w:rsid w:val="00784F96"/>
    <w:rsid w:val="00786AA5"/>
    <w:rsid w:val="00787628"/>
    <w:rsid w:val="00791193"/>
    <w:rsid w:val="007951AB"/>
    <w:rsid w:val="007A14D0"/>
    <w:rsid w:val="007A26BE"/>
    <w:rsid w:val="007B2011"/>
    <w:rsid w:val="007B6AA4"/>
    <w:rsid w:val="007B7B85"/>
    <w:rsid w:val="007C0ABA"/>
    <w:rsid w:val="007D1F41"/>
    <w:rsid w:val="007D36D9"/>
    <w:rsid w:val="007D36DE"/>
    <w:rsid w:val="007D715A"/>
    <w:rsid w:val="007E2B82"/>
    <w:rsid w:val="007E3E5B"/>
    <w:rsid w:val="007F0445"/>
    <w:rsid w:val="007F5D7C"/>
    <w:rsid w:val="00805035"/>
    <w:rsid w:val="00812DA4"/>
    <w:rsid w:val="00822C76"/>
    <w:rsid w:val="0082584E"/>
    <w:rsid w:val="00832A02"/>
    <w:rsid w:val="00834211"/>
    <w:rsid w:val="00835106"/>
    <w:rsid w:val="00840D34"/>
    <w:rsid w:val="008424A2"/>
    <w:rsid w:val="008433FC"/>
    <w:rsid w:val="008438C9"/>
    <w:rsid w:val="00843960"/>
    <w:rsid w:val="008441B4"/>
    <w:rsid w:val="00852604"/>
    <w:rsid w:val="00855C92"/>
    <w:rsid w:val="00857201"/>
    <w:rsid w:val="0085724C"/>
    <w:rsid w:val="00857F9E"/>
    <w:rsid w:val="00860824"/>
    <w:rsid w:val="00861580"/>
    <w:rsid w:val="008619D6"/>
    <w:rsid w:val="008646D7"/>
    <w:rsid w:val="00871566"/>
    <w:rsid w:val="00871ABA"/>
    <w:rsid w:val="00872C0F"/>
    <w:rsid w:val="00877270"/>
    <w:rsid w:val="00880945"/>
    <w:rsid w:val="008818BC"/>
    <w:rsid w:val="00881E33"/>
    <w:rsid w:val="008834BA"/>
    <w:rsid w:val="00883BA0"/>
    <w:rsid w:val="00886876"/>
    <w:rsid w:val="00890240"/>
    <w:rsid w:val="008902F9"/>
    <w:rsid w:val="008940FE"/>
    <w:rsid w:val="00894D00"/>
    <w:rsid w:val="008A5C12"/>
    <w:rsid w:val="008A68F7"/>
    <w:rsid w:val="008B1EC4"/>
    <w:rsid w:val="008B47F3"/>
    <w:rsid w:val="008B62CC"/>
    <w:rsid w:val="008C0CF2"/>
    <w:rsid w:val="008C496A"/>
    <w:rsid w:val="008C62D1"/>
    <w:rsid w:val="008D0874"/>
    <w:rsid w:val="008D1E97"/>
    <w:rsid w:val="008D3031"/>
    <w:rsid w:val="008D7F9F"/>
    <w:rsid w:val="008E3A7C"/>
    <w:rsid w:val="008E5715"/>
    <w:rsid w:val="008E774F"/>
    <w:rsid w:val="008E7A59"/>
    <w:rsid w:val="00903108"/>
    <w:rsid w:val="00903F4E"/>
    <w:rsid w:val="009051F8"/>
    <w:rsid w:val="00906031"/>
    <w:rsid w:val="00910337"/>
    <w:rsid w:val="00911615"/>
    <w:rsid w:val="0091371E"/>
    <w:rsid w:val="00916726"/>
    <w:rsid w:val="00916CCE"/>
    <w:rsid w:val="009245D9"/>
    <w:rsid w:val="0092484D"/>
    <w:rsid w:val="009308A7"/>
    <w:rsid w:val="00932911"/>
    <w:rsid w:val="00934E78"/>
    <w:rsid w:val="00940423"/>
    <w:rsid w:val="00940A6E"/>
    <w:rsid w:val="00941CBB"/>
    <w:rsid w:val="009420C4"/>
    <w:rsid w:val="00942BC4"/>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95802"/>
    <w:rsid w:val="009A3E04"/>
    <w:rsid w:val="009A451C"/>
    <w:rsid w:val="009B188F"/>
    <w:rsid w:val="009B61E7"/>
    <w:rsid w:val="009B7179"/>
    <w:rsid w:val="009B7E7B"/>
    <w:rsid w:val="009C1D02"/>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51862"/>
    <w:rsid w:val="00A61999"/>
    <w:rsid w:val="00A64F6A"/>
    <w:rsid w:val="00A7112C"/>
    <w:rsid w:val="00A74841"/>
    <w:rsid w:val="00A75130"/>
    <w:rsid w:val="00A77BC6"/>
    <w:rsid w:val="00A844A0"/>
    <w:rsid w:val="00A86D1A"/>
    <w:rsid w:val="00A9033E"/>
    <w:rsid w:val="00A933DB"/>
    <w:rsid w:val="00A94862"/>
    <w:rsid w:val="00A9714B"/>
    <w:rsid w:val="00AA281C"/>
    <w:rsid w:val="00AA4793"/>
    <w:rsid w:val="00AB7305"/>
    <w:rsid w:val="00AB7B72"/>
    <w:rsid w:val="00AC1759"/>
    <w:rsid w:val="00AD0807"/>
    <w:rsid w:val="00AE24F9"/>
    <w:rsid w:val="00AF381E"/>
    <w:rsid w:val="00AF694B"/>
    <w:rsid w:val="00AF731D"/>
    <w:rsid w:val="00B043CD"/>
    <w:rsid w:val="00B04571"/>
    <w:rsid w:val="00B07A5E"/>
    <w:rsid w:val="00B07D0E"/>
    <w:rsid w:val="00B20036"/>
    <w:rsid w:val="00B2085A"/>
    <w:rsid w:val="00B20DAD"/>
    <w:rsid w:val="00B243BA"/>
    <w:rsid w:val="00B31E52"/>
    <w:rsid w:val="00B32622"/>
    <w:rsid w:val="00B33D6A"/>
    <w:rsid w:val="00B4085A"/>
    <w:rsid w:val="00B422C9"/>
    <w:rsid w:val="00B438FF"/>
    <w:rsid w:val="00B44291"/>
    <w:rsid w:val="00B45026"/>
    <w:rsid w:val="00B50613"/>
    <w:rsid w:val="00B55FF7"/>
    <w:rsid w:val="00B64026"/>
    <w:rsid w:val="00B7077B"/>
    <w:rsid w:val="00B738C2"/>
    <w:rsid w:val="00B73D0E"/>
    <w:rsid w:val="00B7521E"/>
    <w:rsid w:val="00B8114F"/>
    <w:rsid w:val="00B85A48"/>
    <w:rsid w:val="00B87F9D"/>
    <w:rsid w:val="00B94425"/>
    <w:rsid w:val="00BA1D64"/>
    <w:rsid w:val="00BA7A95"/>
    <w:rsid w:val="00BB464B"/>
    <w:rsid w:val="00BB5C74"/>
    <w:rsid w:val="00BB7056"/>
    <w:rsid w:val="00BC1003"/>
    <w:rsid w:val="00BC50B3"/>
    <w:rsid w:val="00BC681F"/>
    <w:rsid w:val="00BC7AC0"/>
    <w:rsid w:val="00BD1CB6"/>
    <w:rsid w:val="00BD3092"/>
    <w:rsid w:val="00BE2A2D"/>
    <w:rsid w:val="00BE3127"/>
    <w:rsid w:val="00BE52A2"/>
    <w:rsid w:val="00BF04B3"/>
    <w:rsid w:val="00BF3998"/>
    <w:rsid w:val="00BF4758"/>
    <w:rsid w:val="00C10B7E"/>
    <w:rsid w:val="00C11126"/>
    <w:rsid w:val="00C111A5"/>
    <w:rsid w:val="00C1280C"/>
    <w:rsid w:val="00C15D28"/>
    <w:rsid w:val="00C15D3F"/>
    <w:rsid w:val="00C16A35"/>
    <w:rsid w:val="00C22260"/>
    <w:rsid w:val="00C22D18"/>
    <w:rsid w:val="00C2570E"/>
    <w:rsid w:val="00C267D4"/>
    <w:rsid w:val="00C30271"/>
    <w:rsid w:val="00C32181"/>
    <w:rsid w:val="00C356D9"/>
    <w:rsid w:val="00C4001F"/>
    <w:rsid w:val="00C43EA8"/>
    <w:rsid w:val="00C43F23"/>
    <w:rsid w:val="00C51377"/>
    <w:rsid w:val="00C53D82"/>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1EC3"/>
    <w:rsid w:val="00CD3B35"/>
    <w:rsid w:val="00CD420C"/>
    <w:rsid w:val="00CE1159"/>
    <w:rsid w:val="00CE2490"/>
    <w:rsid w:val="00CE2BCF"/>
    <w:rsid w:val="00CE4A50"/>
    <w:rsid w:val="00CE613F"/>
    <w:rsid w:val="00CF17BA"/>
    <w:rsid w:val="00CF4519"/>
    <w:rsid w:val="00CF7636"/>
    <w:rsid w:val="00D02918"/>
    <w:rsid w:val="00D05274"/>
    <w:rsid w:val="00D0547A"/>
    <w:rsid w:val="00D059D7"/>
    <w:rsid w:val="00D07A86"/>
    <w:rsid w:val="00D12CAF"/>
    <w:rsid w:val="00D13515"/>
    <w:rsid w:val="00D14E3E"/>
    <w:rsid w:val="00D17322"/>
    <w:rsid w:val="00D27786"/>
    <w:rsid w:val="00D311E1"/>
    <w:rsid w:val="00D3377B"/>
    <w:rsid w:val="00D40118"/>
    <w:rsid w:val="00D406CB"/>
    <w:rsid w:val="00D45C6D"/>
    <w:rsid w:val="00D50167"/>
    <w:rsid w:val="00D5219A"/>
    <w:rsid w:val="00D529C3"/>
    <w:rsid w:val="00D551E7"/>
    <w:rsid w:val="00D60F6F"/>
    <w:rsid w:val="00D63888"/>
    <w:rsid w:val="00D662EF"/>
    <w:rsid w:val="00D707C8"/>
    <w:rsid w:val="00D7121F"/>
    <w:rsid w:val="00D714AE"/>
    <w:rsid w:val="00D74317"/>
    <w:rsid w:val="00D75215"/>
    <w:rsid w:val="00D75805"/>
    <w:rsid w:val="00D83785"/>
    <w:rsid w:val="00D84722"/>
    <w:rsid w:val="00D86244"/>
    <w:rsid w:val="00D87683"/>
    <w:rsid w:val="00D87BF7"/>
    <w:rsid w:val="00D9494D"/>
    <w:rsid w:val="00DA5BD6"/>
    <w:rsid w:val="00DA5E87"/>
    <w:rsid w:val="00DA6063"/>
    <w:rsid w:val="00DB02C4"/>
    <w:rsid w:val="00DB23B3"/>
    <w:rsid w:val="00DB34C6"/>
    <w:rsid w:val="00DB4700"/>
    <w:rsid w:val="00DB58A6"/>
    <w:rsid w:val="00DB5DD2"/>
    <w:rsid w:val="00DC523C"/>
    <w:rsid w:val="00DC7D3C"/>
    <w:rsid w:val="00DD0B01"/>
    <w:rsid w:val="00DD0D33"/>
    <w:rsid w:val="00DD522A"/>
    <w:rsid w:val="00DE06CC"/>
    <w:rsid w:val="00DE10AF"/>
    <w:rsid w:val="00DE1EA1"/>
    <w:rsid w:val="00DF458E"/>
    <w:rsid w:val="00E006B8"/>
    <w:rsid w:val="00E1373E"/>
    <w:rsid w:val="00E158BA"/>
    <w:rsid w:val="00E15F68"/>
    <w:rsid w:val="00E17CE8"/>
    <w:rsid w:val="00E20D04"/>
    <w:rsid w:val="00E2176A"/>
    <w:rsid w:val="00E21C38"/>
    <w:rsid w:val="00E22CE1"/>
    <w:rsid w:val="00E249B5"/>
    <w:rsid w:val="00E268A0"/>
    <w:rsid w:val="00E273FE"/>
    <w:rsid w:val="00E307B2"/>
    <w:rsid w:val="00E321FF"/>
    <w:rsid w:val="00E34A51"/>
    <w:rsid w:val="00E36BF3"/>
    <w:rsid w:val="00E4027D"/>
    <w:rsid w:val="00E420D9"/>
    <w:rsid w:val="00E544D2"/>
    <w:rsid w:val="00E5595E"/>
    <w:rsid w:val="00E6080A"/>
    <w:rsid w:val="00E61011"/>
    <w:rsid w:val="00E62D15"/>
    <w:rsid w:val="00E6671C"/>
    <w:rsid w:val="00E667F5"/>
    <w:rsid w:val="00E7153B"/>
    <w:rsid w:val="00E720E9"/>
    <w:rsid w:val="00E72AB4"/>
    <w:rsid w:val="00E7305E"/>
    <w:rsid w:val="00E74055"/>
    <w:rsid w:val="00E77177"/>
    <w:rsid w:val="00E80076"/>
    <w:rsid w:val="00E80B39"/>
    <w:rsid w:val="00E84009"/>
    <w:rsid w:val="00E87B4D"/>
    <w:rsid w:val="00E93756"/>
    <w:rsid w:val="00E93DB7"/>
    <w:rsid w:val="00E94CFA"/>
    <w:rsid w:val="00E95D72"/>
    <w:rsid w:val="00E96CF6"/>
    <w:rsid w:val="00EA594D"/>
    <w:rsid w:val="00EA5C76"/>
    <w:rsid w:val="00EA7BE0"/>
    <w:rsid w:val="00EB0F80"/>
    <w:rsid w:val="00EB5759"/>
    <w:rsid w:val="00EC660D"/>
    <w:rsid w:val="00EC74FC"/>
    <w:rsid w:val="00EE02B1"/>
    <w:rsid w:val="00EE0E20"/>
    <w:rsid w:val="00EE2E3E"/>
    <w:rsid w:val="00EE767B"/>
    <w:rsid w:val="00EF171F"/>
    <w:rsid w:val="00EF48BA"/>
    <w:rsid w:val="00EF52D3"/>
    <w:rsid w:val="00EF53C0"/>
    <w:rsid w:val="00EF6253"/>
    <w:rsid w:val="00EF6623"/>
    <w:rsid w:val="00F00DD4"/>
    <w:rsid w:val="00F047CE"/>
    <w:rsid w:val="00F072A0"/>
    <w:rsid w:val="00F11317"/>
    <w:rsid w:val="00F1147D"/>
    <w:rsid w:val="00F11E0F"/>
    <w:rsid w:val="00F16742"/>
    <w:rsid w:val="00F1680C"/>
    <w:rsid w:val="00F2738F"/>
    <w:rsid w:val="00F304C1"/>
    <w:rsid w:val="00F458D9"/>
    <w:rsid w:val="00F45D8E"/>
    <w:rsid w:val="00F4654C"/>
    <w:rsid w:val="00F565D6"/>
    <w:rsid w:val="00F566B9"/>
    <w:rsid w:val="00F5685A"/>
    <w:rsid w:val="00F630CE"/>
    <w:rsid w:val="00F64BA1"/>
    <w:rsid w:val="00F674AF"/>
    <w:rsid w:val="00F679D7"/>
    <w:rsid w:val="00F8049B"/>
    <w:rsid w:val="00F8299B"/>
    <w:rsid w:val="00F918C3"/>
    <w:rsid w:val="00F92B1C"/>
    <w:rsid w:val="00F971E5"/>
    <w:rsid w:val="00FA282C"/>
    <w:rsid w:val="00FA40BD"/>
    <w:rsid w:val="00FA56B9"/>
    <w:rsid w:val="00FA7535"/>
    <w:rsid w:val="00FB15EB"/>
    <w:rsid w:val="00FB177C"/>
    <w:rsid w:val="00FB1D47"/>
    <w:rsid w:val="00FB4E9E"/>
    <w:rsid w:val="00FB6B7E"/>
    <w:rsid w:val="00FB6E48"/>
    <w:rsid w:val="00FC0D27"/>
    <w:rsid w:val="00FC6711"/>
    <w:rsid w:val="00FC79A4"/>
    <w:rsid w:val="00FC7B2B"/>
    <w:rsid w:val="00FD29CB"/>
    <w:rsid w:val="00FE1832"/>
    <w:rsid w:val="00FE2345"/>
    <w:rsid w:val="00FE3A40"/>
    <w:rsid w:val="00FE6204"/>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BB8CEA"/>
  <w15:docId w15:val="{87C35643-A121-4B4E-BE94-A5CBBF202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E91B7-C0E8-496F-9B53-845532D6D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7157</Words>
  <Characters>40801</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kathryn lutey</cp:lastModifiedBy>
  <cp:revision>5</cp:revision>
  <cp:lastPrinted>2018-03-14T11:56:00Z</cp:lastPrinted>
  <dcterms:created xsi:type="dcterms:W3CDTF">2022-01-02T20:22:00Z</dcterms:created>
  <dcterms:modified xsi:type="dcterms:W3CDTF">2023-05-10T14:44:00Z</dcterms:modified>
</cp:coreProperties>
</file>