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3321" w14:textId="77777777" w:rsidR="0035207D" w:rsidRPr="00897212" w:rsidRDefault="008F7355" w:rsidP="008F7355">
      <w:pPr>
        <w:pStyle w:val="NoSpacing"/>
        <w:rPr>
          <w:rFonts w:ascii="Algerian" w:hAnsi="Algerian"/>
          <w:color w:val="002060"/>
          <w:sz w:val="28"/>
          <w:szCs w:val="28"/>
        </w:rPr>
      </w:pPr>
      <w:r w:rsidRPr="00897212">
        <w:rPr>
          <w:rFonts w:ascii="Algerian" w:hAnsi="Algerian"/>
          <w:color w:val="002060"/>
          <w:sz w:val="28"/>
          <w:szCs w:val="28"/>
        </w:rPr>
        <w:t>LADOCK PARISH COUNCIL</w:t>
      </w:r>
    </w:p>
    <w:p w14:paraId="1D2B492A" w14:textId="77777777" w:rsidR="008F7355" w:rsidRPr="00897212" w:rsidRDefault="008F7355" w:rsidP="008F7355">
      <w:pPr>
        <w:pStyle w:val="NoSpacing"/>
        <w:rPr>
          <w:rFonts w:ascii="Algerian" w:hAnsi="Algerian"/>
          <w:color w:val="002060"/>
          <w:sz w:val="28"/>
          <w:szCs w:val="28"/>
        </w:rPr>
      </w:pPr>
    </w:p>
    <w:p w14:paraId="20A2915F" w14:textId="7F08CA2C" w:rsidR="008F7355" w:rsidRPr="00897212" w:rsidRDefault="00AF1EC9" w:rsidP="008F7355">
      <w:pPr>
        <w:pStyle w:val="NoSpacing"/>
        <w:rPr>
          <w:rFonts w:ascii="Algerian" w:hAnsi="Algerian"/>
          <w:color w:val="002060"/>
          <w:sz w:val="28"/>
          <w:szCs w:val="28"/>
        </w:rPr>
      </w:pPr>
      <w:r w:rsidRPr="00897212">
        <w:rPr>
          <w:rFonts w:ascii="Algerian" w:hAnsi="Algerian"/>
          <w:color w:val="002060"/>
          <w:sz w:val="28"/>
          <w:szCs w:val="28"/>
        </w:rPr>
        <w:t xml:space="preserve">TENDERS ARE INVITED FOR THE TRIMMING AND CLEARING OF THE </w:t>
      </w:r>
      <w:r w:rsidR="008F7355" w:rsidRPr="00897212">
        <w:rPr>
          <w:rFonts w:ascii="Algerian" w:hAnsi="Algerian"/>
          <w:color w:val="002060"/>
          <w:sz w:val="28"/>
          <w:szCs w:val="28"/>
        </w:rPr>
        <w:t>parish paths.</w:t>
      </w:r>
    </w:p>
    <w:p w14:paraId="17AFBD6F" w14:textId="77777777" w:rsidR="008F7355" w:rsidRPr="00897212" w:rsidRDefault="008F7355" w:rsidP="008F7355">
      <w:pPr>
        <w:pStyle w:val="NoSpacing"/>
        <w:rPr>
          <w:rFonts w:ascii="Algerian" w:hAnsi="Algerian"/>
          <w:color w:val="002060"/>
          <w:sz w:val="28"/>
          <w:szCs w:val="28"/>
        </w:rPr>
      </w:pPr>
    </w:p>
    <w:p w14:paraId="2C79B32D" w14:textId="65B1145B" w:rsidR="008F7355" w:rsidRPr="00897212" w:rsidRDefault="008F7355" w:rsidP="008F7355">
      <w:pPr>
        <w:pStyle w:val="NoSpacing"/>
        <w:rPr>
          <w:color w:val="002060"/>
        </w:rPr>
      </w:pPr>
      <w:r w:rsidRPr="00897212">
        <w:rPr>
          <w:color w:val="002060"/>
        </w:rPr>
        <w:t>The work is to be begun as soon as possible a</w:t>
      </w:r>
      <w:r w:rsidR="00EB67A7" w:rsidRPr="00897212">
        <w:rPr>
          <w:color w:val="002060"/>
        </w:rPr>
        <w:t>nd finished by the end of September 20</w:t>
      </w:r>
      <w:r w:rsidR="00653F4C">
        <w:rPr>
          <w:color w:val="002060"/>
        </w:rPr>
        <w:t>2</w:t>
      </w:r>
      <w:r w:rsidR="008C5672">
        <w:rPr>
          <w:color w:val="002060"/>
        </w:rPr>
        <w:t>4</w:t>
      </w:r>
      <w:r w:rsidRPr="00897212">
        <w:rPr>
          <w:color w:val="002060"/>
        </w:rPr>
        <w:t>.  Footpaths should be cleared to a width of 1.5m, height 2m and bridleways to a width of 2.5m, height 3.5m wherever possible.</w:t>
      </w:r>
      <w:r w:rsidR="00705F37" w:rsidRPr="00897212">
        <w:rPr>
          <w:color w:val="002060"/>
        </w:rPr>
        <w:t xml:space="preserve">  Contractors</w:t>
      </w:r>
      <w:r w:rsidR="004A2A37" w:rsidRPr="00897212">
        <w:rPr>
          <w:color w:val="002060"/>
        </w:rPr>
        <w:t xml:space="preserve"> should have adequate insurance</w:t>
      </w:r>
      <w:r w:rsidR="002D5CC8">
        <w:rPr>
          <w:color w:val="002060"/>
        </w:rPr>
        <w:t>,</w:t>
      </w:r>
      <w:r w:rsidR="004A2A37" w:rsidRPr="00897212">
        <w:rPr>
          <w:color w:val="002060"/>
        </w:rPr>
        <w:t xml:space="preserve"> appropriate training</w:t>
      </w:r>
      <w:r w:rsidR="002D5CC8">
        <w:rPr>
          <w:color w:val="002060"/>
        </w:rPr>
        <w:t xml:space="preserve"> and carry out their own risk assessment.  </w:t>
      </w:r>
      <w:r w:rsidRPr="00897212">
        <w:rPr>
          <w:color w:val="002060"/>
        </w:rPr>
        <w:t>Al</w:t>
      </w:r>
      <w:r w:rsidR="005D7198" w:rsidRPr="00897212">
        <w:rPr>
          <w:color w:val="002060"/>
        </w:rPr>
        <w:t>l</w:t>
      </w:r>
      <w:r w:rsidR="006618A1" w:rsidRPr="00897212">
        <w:rPr>
          <w:color w:val="002060"/>
        </w:rPr>
        <w:t xml:space="preserve"> tenders in writing please by </w:t>
      </w:r>
      <w:r w:rsidR="008C5672">
        <w:rPr>
          <w:color w:val="002060"/>
        </w:rPr>
        <w:t>6</w:t>
      </w:r>
      <w:r w:rsidR="00653F4C">
        <w:rPr>
          <w:color w:val="002060"/>
        </w:rPr>
        <w:t xml:space="preserve"> April 202</w:t>
      </w:r>
      <w:r w:rsidR="008C5672">
        <w:rPr>
          <w:color w:val="002060"/>
        </w:rPr>
        <w:t>4</w:t>
      </w:r>
      <w:r w:rsidRPr="00897212">
        <w:rPr>
          <w:color w:val="002060"/>
        </w:rPr>
        <w:t xml:space="preserve"> to the Ladock Parish Council Clerk, Miss Kathryn Lutey, Nankilly Water, Ladock, Truro, TR2 4PS.  E-mail </w:t>
      </w:r>
      <w:hyperlink r:id="rId4" w:history="1">
        <w:r w:rsidR="00EA1FCA" w:rsidRPr="00D57CB6">
          <w:rPr>
            <w:rStyle w:val="Hyperlink"/>
          </w:rPr>
          <w:t>ladockpc@btinternet.com</w:t>
        </w:r>
      </w:hyperlink>
      <w:r w:rsidRPr="00897212">
        <w:rPr>
          <w:color w:val="002060"/>
        </w:rPr>
        <w:t>.  Tel 01726 884408.</w:t>
      </w:r>
    </w:p>
    <w:p w14:paraId="53DB9C57" w14:textId="77777777" w:rsidR="008F7355" w:rsidRPr="00897212" w:rsidRDefault="008F7355" w:rsidP="008F7355">
      <w:pPr>
        <w:pStyle w:val="NoSpacing"/>
        <w:rPr>
          <w:color w:val="002060"/>
        </w:rPr>
      </w:pPr>
      <w:r w:rsidRPr="00897212">
        <w:rPr>
          <w:color w:val="002060"/>
        </w:rPr>
        <w:t>A map showing locations of paths is available for inspection from the above.</w:t>
      </w:r>
    </w:p>
    <w:p w14:paraId="2B098B06" w14:textId="77777777" w:rsidR="008F7355" w:rsidRPr="00897212" w:rsidRDefault="008F7355" w:rsidP="008F7355">
      <w:pPr>
        <w:pStyle w:val="NoSpacing"/>
        <w:rPr>
          <w:color w:val="002060"/>
        </w:rPr>
      </w:pPr>
    </w:p>
    <w:p w14:paraId="282741B8" w14:textId="431AC6E4" w:rsidR="008F7355" w:rsidRPr="00897212" w:rsidRDefault="00AF1EC9" w:rsidP="008F7355">
      <w:pPr>
        <w:pStyle w:val="NoSpacing"/>
        <w:rPr>
          <w:color w:val="002060"/>
        </w:rPr>
      </w:pPr>
      <w:r w:rsidRPr="00897212">
        <w:rPr>
          <w:color w:val="002060"/>
        </w:rPr>
        <w:t xml:space="preserve">BRIDLEWAY/FOOTPATH 1 – Trethurffe Manor to Grampound Road.  Trim lane </w:t>
      </w:r>
      <w:r w:rsidR="00F23879">
        <w:rPr>
          <w:color w:val="002060"/>
        </w:rPr>
        <w:t xml:space="preserve">at Ladock end </w:t>
      </w:r>
      <w:r w:rsidR="00F23879">
        <w:rPr>
          <w:b/>
          <w:bCs/>
          <w:color w:val="002060"/>
        </w:rPr>
        <w:t>TWICE</w:t>
      </w:r>
      <w:r w:rsidRPr="00897212">
        <w:rPr>
          <w:color w:val="002060"/>
        </w:rPr>
        <w:t xml:space="preserve"> to first gate.  </w:t>
      </w:r>
      <w:r w:rsidR="00F23879">
        <w:rPr>
          <w:color w:val="002060"/>
        </w:rPr>
        <w:t xml:space="preserve">First field at Ladock end to be cut </w:t>
      </w:r>
      <w:r w:rsidR="00F23879">
        <w:rPr>
          <w:b/>
          <w:bCs/>
          <w:color w:val="002060"/>
        </w:rPr>
        <w:t xml:space="preserve">TWICE </w:t>
      </w:r>
      <w:r w:rsidR="00F23879">
        <w:rPr>
          <w:color w:val="002060"/>
        </w:rPr>
        <w:t xml:space="preserve">behind electric fence.  </w:t>
      </w:r>
      <w:r w:rsidRPr="00897212">
        <w:rPr>
          <w:color w:val="002060"/>
        </w:rPr>
        <w:t xml:space="preserve">Stiles to be cut </w:t>
      </w:r>
      <w:r w:rsidR="00143846" w:rsidRPr="001B3116">
        <w:rPr>
          <w:b/>
          <w:bCs/>
          <w:color w:val="002060"/>
        </w:rPr>
        <w:t>TWICE</w:t>
      </w:r>
      <w:r w:rsidRPr="00897212">
        <w:rPr>
          <w:color w:val="002060"/>
        </w:rPr>
        <w:t>.</w:t>
      </w:r>
    </w:p>
    <w:p w14:paraId="0510EFD6" w14:textId="48B0C1C3" w:rsidR="00AF1EC9" w:rsidRPr="00897212" w:rsidRDefault="003B1EF9" w:rsidP="008F7355">
      <w:pPr>
        <w:pStyle w:val="NoSpacing"/>
        <w:rPr>
          <w:color w:val="002060"/>
        </w:rPr>
      </w:pPr>
      <w:r w:rsidRPr="00897212">
        <w:rPr>
          <w:color w:val="002060"/>
        </w:rPr>
        <w:t xml:space="preserve">PATH 2 – Bramble Cottage to Nankilly Farm.  Part requires </w:t>
      </w:r>
      <w:r w:rsidR="00143846" w:rsidRPr="001B3116">
        <w:rPr>
          <w:b/>
          <w:bCs/>
          <w:color w:val="002060"/>
        </w:rPr>
        <w:t>TWO</w:t>
      </w:r>
      <w:r w:rsidRPr="00897212">
        <w:rPr>
          <w:color w:val="002060"/>
        </w:rPr>
        <w:t xml:space="preserve"> cuts.</w:t>
      </w:r>
    </w:p>
    <w:p w14:paraId="75CD9CDC" w14:textId="754D034C" w:rsidR="003B1EF9" w:rsidRDefault="003B1EF9" w:rsidP="008F7355">
      <w:pPr>
        <w:pStyle w:val="NoSpacing"/>
        <w:rPr>
          <w:color w:val="002060"/>
        </w:rPr>
      </w:pPr>
      <w:r w:rsidRPr="00897212">
        <w:rPr>
          <w:color w:val="002060"/>
        </w:rPr>
        <w:t xml:space="preserve">PATH 3 – Rosehill to Forgue.  Part requires </w:t>
      </w:r>
      <w:r w:rsidR="00143846" w:rsidRPr="001B3116">
        <w:rPr>
          <w:b/>
          <w:bCs/>
          <w:color w:val="002060"/>
        </w:rPr>
        <w:t>TWO</w:t>
      </w:r>
      <w:r w:rsidRPr="00897212">
        <w:rPr>
          <w:color w:val="002060"/>
        </w:rPr>
        <w:t xml:space="preserve"> cuts.</w:t>
      </w:r>
    </w:p>
    <w:p w14:paraId="26847F16" w14:textId="1167EB9C" w:rsidR="00F23879" w:rsidRPr="00897212" w:rsidRDefault="00F23879" w:rsidP="008F7355">
      <w:pPr>
        <w:pStyle w:val="NoSpacing"/>
        <w:rPr>
          <w:color w:val="002060"/>
        </w:rPr>
      </w:pPr>
      <w:r>
        <w:rPr>
          <w:color w:val="002060"/>
        </w:rPr>
        <w:t>PATH 4 – Nansough Cottage to Treverbyn.  Trim as necessary.</w:t>
      </w:r>
    </w:p>
    <w:p w14:paraId="6C07A5FF" w14:textId="77777777" w:rsidR="003B1EF9" w:rsidRPr="00897212" w:rsidRDefault="003B1EF9" w:rsidP="008F7355">
      <w:pPr>
        <w:pStyle w:val="NoSpacing"/>
        <w:rPr>
          <w:color w:val="002060"/>
        </w:rPr>
      </w:pPr>
      <w:r w:rsidRPr="00897212">
        <w:rPr>
          <w:color w:val="002060"/>
        </w:rPr>
        <w:t>PATH 5 – Nansough Mill to Tregear.  Trim as necessary.</w:t>
      </w:r>
    </w:p>
    <w:p w14:paraId="7C780E0F" w14:textId="77777777" w:rsidR="003B1EF9" w:rsidRPr="00897212" w:rsidRDefault="003B1EF9" w:rsidP="008F7355">
      <w:pPr>
        <w:pStyle w:val="NoSpacing"/>
        <w:rPr>
          <w:color w:val="002060"/>
        </w:rPr>
      </w:pPr>
      <w:r w:rsidRPr="00897212">
        <w:rPr>
          <w:color w:val="002060"/>
        </w:rPr>
        <w:t>PATH 6 – Parish boundary NE of Trewaters to parish boundary N of Hendra Wood.  Trim as necessary.</w:t>
      </w:r>
    </w:p>
    <w:p w14:paraId="24C06158" w14:textId="330D907E" w:rsidR="003B1EF9" w:rsidRPr="00897212" w:rsidRDefault="003B1EF9" w:rsidP="008F7355">
      <w:pPr>
        <w:pStyle w:val="NoSpacing"/>
        <w:rPr>
          <w:color w:val="002060"/>
        </w:rPr>
      </w:pPr>
      <w:r w:rsidRPr="00897212">
        <w:rPr>
          <w:color w:val="002060"/>
        </w:rPr>
        <w:t>PATH 7 –</w:t>
      </w:r>
      <w:r w:rsidR="00D808AD" w:rsidRPr="00897212">
        <w:rPr>
          <w:color w:val="002060"/>
        </w:rPr>
        <w:t xml:space="preserve"> B3275 in Ladock</w:t>
      </w:r>
      <w:r w:rsidRPr="00897212">
        <w:rPr>
          <w:color w:val="002060"/>
        </w:rPr>
        <w:t xml:space="preserve"> to Rosehill.   Cut </w:t>
      </w:r>
      <w:r w:rsidR="00143846" w:rsidRPr="001B3116">
        <w:rPr>
          <w:b/>
          <w:bCs/>
          <w:color w:val="002060"/>
        </w:rPr>
        <w:t>TWICE</w:t>
      </w:r>
      <w:r w:rsidRPr="00897212">
        <w:rPr>
          <w:color w:val="002060"/>
        </w:rPr>
        <w:t>.  Cut well back.</w:t>
      </w:r>
    </w:p>
    <w:p w14:paraId="0363253E" w14:textId="03B9246D" w:rsidR="003B1EF9" w:rsidRPr="00897212" w:rsidRDefault="003B1EF9" w:rsidP="008F7355">
      <w:pPr>
        <w:pStyle w:val="NoSpacing"/>
        <w:rPr>
          <w:color w:val="002060"/>
        </w:rPr>
      </w:pPr>
      <w:r w:rsidRPr="00897212">
        <w:rPr>
          <w:color w:val="002060"/>
        </w:rPr>
        <w:t>BYWAY 9 – Silver Valley to road N of Trendeal</w:t>
      </w:r>
      <w:r w:rsidR="006809E0" w:rsidRPr="00897212">
        <w:rPr>
          <w:color w:val="002060"/>
        </w:rPr>
        <w:t xml:space="preserve">.  Trim as necessary including low branches.  Wooded section </w:t>
      </w:r>
      <w:r w:rsidR="008C5672">
        <w:rPr>
          <w:b/>
          <w:bCs/>
          <w:color w:val="002060"/>
        </w:rPr>
        <w:t xml:space="preserve">to main road </w:t>
      </w:r>
      <w:r w:rsidR="006809E0" w:rsidRPr="00897212">
        <w:rPr>
          <w:color w:val="002060"/>
        </w:rPr>
        <w:t xml:space="preserve">requires </w:t>
      </w:r>
      <w:r w:rsidR="00143846" w:rsidRPr="001B3116">
        <w:rPr>
          <w:b/>
          <w:bCs/>
          <w:color w:val="002060"/>
        </w:rPr>
        <w:t>TWO</w:t>
      </w:r>
      <w:r w:rsidR="006809E0" w:rsidRPr="00897212">
        <w:rPr>
          <w:color w:val="002060"/>
        </w:rPr>
        <w:t xml:space="preserve"> cuts.</w:t>
      </w:r>
    </w:p>
    <w:p w14:paraId="0D987ED0" w14:textId="6FF5EA9B" w:rsidR="006809E0" w:rsidRPr="00897212" w:rsidRDefault="006809E0" w:rsidP="008F7355">
      <w:pPr>
        <w:pStyle w:val="NoSpacing"/>
        <w:rPr>
          <w:color w:val="002060"/>
        </w:rPr>
      </w:pPr>
      <w:r w:rsidRPr="00897212">
        <w:rPr>
          <w:color w:val="002060"/>
        </w:rPr>
        <w:t>FOOTPATH 10 – West Gate to Kendall Green (C</w:t>
      </w:r>
      <w:r w:rsidR="00EB67A7" w:rsidRPr="00897212">
        <w:rPr>
          <w:color w:val="002060"/>
        </w:rPr>
        <w:t xml:space="preserve">hurch path).  Cut </w:t>
      </w:r>
      <w:r w:rsidR="00143846" w:rsidRPr="001B3116">
        <w:rPr>
          <w:b/>
          <w:bCs/>
          <w:color w:val="002060"/>
        </w:rPr>
        <w:t>THREE</w:t>
      </w:r>
      <w:r w:rsidR="00EB67A7" w:rsidRPr="00897212">
        <w:rPr>
          <w:color w:val="002060"/>
        </w:rPr>
        <w:t xml:space="preserve"> times</w:t>
      </w:r>
      <w:r w:rsidRPr="00897212">
        <w:rPr>
          <w:color w:val="002060"/>
        </w:rPr>
        <w:t>.</w:t>
      </w:r>
    </w:p>
    <w:p w14:paraId="417FFACE" w14:textId="69C1947E" w:rsidR="006809E0" w:rsidRPr="00897212" w:rsidRDefault="006809E0" w:rsidP="008F7355">
      <w:pPr>
        <w:pStyle w:val="NoSpacing"/>
        <w:rPr>
          <w:color w:val="002060"/>
        </w:rPr>
      </w:pPr>
      <w:r w:rsidRPr="00897212">
        <w:rPr>
          <w:color w:val="002060"/>
        </w:rPr>
        <w:t>BRIDLEWAY 12 – From B3275 up Lower Hewas Lane to lane E of Little Hewas.  Trim out all gates.  Trim low branches.  Cut stiles.</w:t>
      </w:r>
    </w:p>
    <w:p w14:paraId="65C58162" w14:textId="6417CC80" w:rsidR="00D808AD" w:rsidRPr="00897212" w:rsidRDefault="006809E0" w:rsidP="008F7355">
      <w:pPr>
        <w:pStyle w:val="NoSpacing"/>
        <w:rPr>
          <w:color w:val="002060"/>
        </w:rPr>
      </w:pPr>
      <w:r w:rsidRPr="00897212">
        <w:rPr>
          <w:color w:val="002060"/>
        </w:rPr>
        <w:t>BRIDLEWAY 14 – From B3275 t</w:t>
      </w:r>
      <w:r w:rsidR="00013BA2">
        <w:rPr>
          <w:color w:val="002060"/>
        </w:rPr>
        <w:t>o</w:t>
      </w:r>
      <w:r w:rsidRPr="00897212">
        <w:rPr>
          <w:color w:val="002060"/>
        </w:rPr>
        <w:t xml:space="preserve"> parish boundary E of Great Hewas.  Cut as required.  </w:t>
      </w:r>
    </w:p>
    <w:p w14:paraId="6501708E" w14:textId="77777777" w:rsidR="00D808AD" w:rsidRPr="00897212" w:rsidRDefault="006809E0" w:rsidP="008F7355">
      <w:pPr>
        <w:pStyle w:val="NoSpacing"/>
        <w:rPr>
          <w:color w:val="002060"/>
        </w:rPr>
      </w:pPr>
      <w:r w:rsidRPr="00897212">
        <w:rPr>
          <w:color w:val="002060"/>
        </w:rPr>
        <w:t>BRIDLEWAY 15 – Cregan Gate/Iron Mine to Trethurffe Hills.  Cut as required including low branches.</w:t>
      </w:r>
    </w:p>
    <w:p w14:paraId="0347DD45" w14:textId="354B2B6B" w:rsidR="006809E0" w:rsidRPr="00DE63D1" w:rsidRDefault="006809E0" w:rsidP="008F7355">
      <w:pPr>
        <w:pStyle w:val="NoSpacing"/>
        <w:rPr>
          <w:b/>
          <w:bCs/>
          <w:color w:val="002060"/>
        </w:rPr>
      </w:pPr>
      <w:r w:rsidRPr="00897212">
        <w:rPr>
          <w:color w:val="002060"/>
        </w:rPr>
        <w:t>BRIDLEWAY 16 (MUDDY LANE) – Iron Mine to Grampound R</w:t>
      </w:r>
      <w:r w:rsidR="00EB67A7" w:rsidRPr="00897212">
        <w:rPr>
          <w:color w:val="002060"/>
        </w:rPr>
        <w:t xml:space="preserve">oad-Scarcewater road.  Cut </w:t>
      </w:r>
      <w:r w:rsidR="00143846" w:rsidRPr="001B3116">
        <w:rPr>
          <w:b/>
          <w:bCs/>
          <w:color w:val="002060"/>
        </w:rPr>
        <w:t>THREE</w:t>
      </w:r>
      <w:r w:rsidR="00EB67A7" w:rsidRPr="00897212">
        <w:rPr>
          <w:color w:val="002060"/>
        </w:rPr>
        <w:t xml:space="preserve"> times</w:t>
      </w:r>
      <w:r w:rsidR="00DE63D1" w:rsidRPr="008C5672">
        <w:rPr>
          <w:color w:val="002060"/>
        </w:rPr>
        <w:t>, including both forks leading to lane</w:t>
      </w:r>
      <w:r w:rsidR="00DE63D1">
        <w:rPr>
          <w:b/>
          <w:bCs/>
          <w:color w:val="002060"/>
        </w:rPr>
        <w:t>.</w:t>
      </w:r>
    </w:p>
    <w:p w14:paraId="77003FD5" w14:textId="77777777" w:rsidR="006809E0" w:rsidRPr="00897212" w:rsidRDefault="006809E0" w:rsidP="008F7355">
      <w:pPr>
        <w:pStyle w:val="NoSpacing"/>
        <w:rPr>
          <w:color w:val="002060"/>
        </w:rPr>
      </w:pPr>
      <w:r w:rsidRPr="00897212">
        <w:rPr>
          <w:color w:val="002060"/>
        </w:rPr>
        <w:t>FOOTPATH 17 – Grampound Road railway bridge to Resparveth.  Trim as required up to and including first stile (parish boundary).</w:t>
      </w:r>
    </w:p>
    <w:p w14:paraId="5F9DCF2E" w14:textId="77777777" w:rsidR="006809E0" w:rsidRPr="00897212" w:rsidRDefault="006809E0" w:rsidP="008F7355">
      <w:pPr>
        <w:pStyle w:val="NoSpacing"/>
        <w:rPr>
          <w:color w:val="002060"/>
        </w:rPr>
      </w:pPr>
      <w:r w:rsidRPr="00897212">
        <w:rPr>
          <w:color w:val="002060"/>
        </w:rPr>
        <w:t>FOOTPATH 18 – From Trewince Farm (end of footpath1) to Probus boundary.  Cut as required.</w:t>
      </w:r>
    </w:p>
    <w:p w14:paraId="442211C5" w14:textId="051DC403" w:rsidR="006809E0" w:rsidRPr="008C5672" w:rsidRDefault="006809E0" w:rsidP="008F7355">
      <w:pPr>
        <w:pStyle w:val="NoSpacing"/>
        <w:rPr>
          <w:b/>
          <w:bCs/>
          <w:color w:val="002060"/>
        </w:rPr>
      </w:pPr>
      <w:r w:rsidRPr="00897212">
        <w:rPr>
          <w:color w:val="002060"/>
        </w:rPr>
        <w:t>FOOTPATH 19 – Milay Lane</w:t>
      </w:r>
      <w:r w:rsidR="006D6109">
        <w:rPr>
          <w:color w:val="002060"/>
        </w:rPr>
        <w:t xml:space="preserve"> to Ladock pub via church</w:t>
      </w:r>
      <w:r w:rsidRPr="00897212">
        <w:rPr>
          <w:color w:val="002060"/>
        </w:rPr>
        <w:t xml:space="preserve">.  Trim as required and cut out stiles.  Field requires </w:t>
      </w:r>
      <w:r w:rsidR="00143846" w:rsidRPr="001B3116">
        <w:rPr>
          <w:b/>
          <w:bCs/>
          <w:color w:val="002060"/>
        </w:rPr>
        <w:t>TWO</w:t>
      </w:r>
      <w:r w:rsidR="00143846">
        <w:rPr>
          <w:color w:val="002060"/>
        </w:rPr>
        <w:t xml:space="preserve"> </w:t>
      </w:r>
      <w:r w:rsidRPr="00897212">
        <w:rPr>
          <w:color w:val="002060"/>
        </w:rPr>
        <w:t>cuts.</w:t>
      </w:r>
      <w:r w:rsidR="006D6109">
        <w:rPr>
          <w:color w:val="002060"/>
        </w:rPr>
        <w:t xml:space="preserve">  Also cut around hand rail at Church Hill</w:t>
      </w:r>
      <w:r w:rsidR="008C5672">
        <w:rPr>
          <w:color w:val="002060"/>
        </w:rPr>
        <w:t xml:space="preserve"> </w:t>
      </w:r>
      <w:r w:rsidR="008C5672">
        <w:rPr>
          <w:b/>
          <w:bCs/>
          <w:color w:val="002060"/>
        </w:rPr>
        <w:t>TWICE.</w:t>
      </w:r>
    </w:p>
    <w:p w14:paraId="6A108848" w14:textId="77777777" w:rsidR="006809E0" w:rsidRPr="00897212" w:rsidRDefault="006809E0" w:rsidP="008F7355">
      <w:pPr>
        <w:pStyle w:val="NoSpacing"/>
        <w:rPr>
          <w:color w:val="002060"/>
        </w:rPr>
      </w:pPr>
      <w:r w:rsidRPr="00897212">
        <w:rPr>
          <w:color w:val="002060"/>
        </w:rPr>
        <w:t>BRIDLEWAY 20 – Besigga (B3275 to Gunnamanning) to Trendeal.  Cut out well including low branches and</w:t>
      </w:r>
      <w:r w:rsidR="00D808AD" w:rsidRPr="00897212">
        <w:rPr>
          <w:color w:val="002060"/>
        </w:rPr>
        <w:t xml:space="preserve"> cut back well </w:t>
      </w:r>
      <w:r w:rsidRPr="00897212">
        <w:rPr>
          <w:color w:val="002060"/>
        </w:rPr>
        <w:t>around hunting gates.</w:t>
      </w:r>
    </w:p>
    <w:p w14:paraId="17492A92" w14:textId="77777777" w:rsidR="00D808AD" w:rsidRPr="00897212" w:rsidRDefault="00D87A14" w:rsidP="008F7355">
      <w:pPr>
        <w:pStyle w:val="NoSpacing"/>
        <w:rPr>
          <w:color w:val="002060"/>
        </w:rPr>
      </w:pPr>
      <w:r w:rsidRPr="00897212">
        <w:rPr>
          <w:color w:val="002060"/>
        </w:rPr>
        <w:t>FOOTPATH 21 – Penhale to road between Nansough Cottage and Hillhead.  Trim as required and cut 3 stiles</w:t>
      </w:r>
    </w:p>
    <w:p w14:paraId="6CF2D28B" w14:textId="117CA012" w:rsidR="00D87A14" w:rsidRPr="00897212" w:rsidRDefault="00D87A14" w:rsidP="008F7355">
      <w:pPr>
        <w:pStyle w:val="NoSpacing"/>
        <w:rPr>
          <w:color w:val="002060"/>
        </w:rPr>
      </w:pPr>
      <w:r w:rsidRPr="00897212">
        <w:rPr>
          <w:color w:val="002060"/>
        </w:rPr>
        <w:t>FOOTPATH 22 – Downgate to Fentonladock.  Trim out stile by Downgate</w:t>
      </w:r>
      <w:r w:rsidR="006D6109">
        <w:rPr>
          <w:color w:val="002060"/>
        </w:rPr>
        <w:t xml:space="preserve"> and cut from stile to first gateway</w:t>
      </w:r>
      <w:r w:rsidR="00F23879">
        <w:rPr>
          <w:color w:val="002060"/>
        </w:rPr>
        <w:t xml:space="preserve"> </w:t>
      </w:r>
      <w:r w:rsidR="00F23879">
        <w:rPr>
          <w:b/>
          <w:bCs/>
          <w:color w:val="002060"/>
        </w:rPr>
        <w:t>TWICE</w:t>
      </w:r>
      <w:r w:rsidRPr="00897212">
        <w:rPr>
          <w:color w:val="002060"/>
        </w:rPr>
        <w:t>.</w:t>
      </w:r>
    </w:p>
    <w:p w14:paraId="3A83FE7B" w14:textId="77777777" w:rsidR="00D87A14" w:rsidRPr="00897212" w:rsidRDefault="00D87A14" w:rsidP="008F7355">
      <w:pPr>
        <w:pStyle w:val="NoSpacing"/>
        <w:rPr>
          <w:color w:val="002060"/>
        </w:rPr>
      </w:pPr>
      <w:r w:rsidRPr="00897212">
        <w:rPr>
          <w:color w:val="002060"/>
        </w:rPr>
        <w:t>FOOTPATH 23 – Trenowth to Bennallack Cottages.  Trim where necessary.</w:t>
      </w:r>
    </w:p>
    <w:p w14:paraId="74C68262" w14:textId="35CD570C" w:rsidR="00D87A14" w:rsidRDefault="00D87A14" w:rsidP="008F7355">
      <w:pPr>
        <w:pStyle w:val="NoSpacing"/>
        <w:rPr>
          <w:color w:val="002060"/>
        </w:rPr>
      </w:pPr>
      <w:r w:rsidRPr="00897212">
        <w:rPr>
          <w:color w:val="002060"/>
        </w:rPr>
        <w:t>FOOTPATH 24 – Southlands (F</w:t>
      </w:r>
      <w:r w:rsidR="00D808AD" w:rsidRPr="00897212">
        <w:rPr>
          <w:color w:val="002060"/>
        </w:rPr>
        <w:t>ootpath</w:t>
      </w:r>
      <w:r w:rsidRPr="00897212">
        <w:rPr>
          <w:color w:val="002060"/>
        </w:rPr>
        <w:t xml:space="preserve"> 13) to parish boundary.  Part requires</w:t>
      </w:r>
      <w:r w:rsidR="00143846">
        <w:rPr>
          <w:color w:val="002060"/>
        </w:rPr>
        <w:t xml:space="preserve"> </w:t>
      </w:r>
      <w:r w:rsidR="00143846" w:rsidRPr="001B3116">
        <w:rPr>
          <w:b/>
          <w:bCs/>
          <w:color w:val="002060"/>
        </w:rPr>
        <w:t>TWO</w:t>
      </w:r>
      <w:r w:rsidRPr="00897212">
        <w:rPr>
          <w:color w:val="002060"/>
        </w:rPr>
        <w:t xml:space="preserve"> cuts.</w:t>
      </w:r>
    </w:p>
    <w:p w14:paraId="6FFDE5F1" w14:textId="7721F3B0" w:rsidR="003643BF" w:rsidRDefault="003643BF" w:rsidP="008F7355">
      <w:pPr>
        <w:pStyle w:val="NoSpacing"/>
        <w:rPr>
          <w:color w:val="002060"/>
        </w:rPr>
      </w:pPr>
      <w:r>
        <w:rPr>
          <w:color w:val="002060"/>
        </w:rPr>
        <w:t>GERLAINE BRI</w:t>
      </w:r>
      <w:r w:rsidR="000F5224">
        <w:rPr>
          <w:color w:val="002060"/>
        </w:rPr>
        <w:t>D</w:t>
      </w:r>
      <w:r>
        <w:rPr>
          <w:color w:val="002060"/>
        </w:rPr>
        <w:t xml:space="preserve">LEWAY – </w:t>
      </w:r>
      <w:r w:rsidR="00A06D66">
        <w:rPr>
          <w:color w:val="002060"/>
        </w:rPr>
        <w:t>trim ONCE.</w:t>
      </w:r>
    </w:p>
    <w:p w14:paraId="184341F1" w14:textId="00DAAA55" w:rsidR="003643BF" w:rsidRDefault="003643BF" w:rsidP="008F7355">
      <w:pPr>
        <w:pStyle w:val="NoSpacing"/>
        <w:rPr>
          <w:color w:val="002060"/>
        </w:rPr>
      </w:pPr>
      <w:r>
        <w:rPr>
          <w:color w:val="002060"/>
        </w:rPr>
        <w:t>TREWINCE – cut back growth from double gateway on alternative route.</w:t>
      </w:r>
    </w:p>
    <w:p w14:paraId="696EC372" w14:textId="3A4FB9BF" w:rsidR="003643BF" w:rsidRDefault="003643BF" w:rsidP="008F7355">
      <w:pPr>
        <w:pStyle w:val="NoSpacing"/>
        <w:rPr>
          <w:color w:val="002060"/>
        </w:rPr>
      </w:pPr>
      <w:r>
        <w:rPr>
          <w:color w:val="002060"/>
        </w:rPr>
        <w:t xml:space="preserve">LADOCK PLAY FIELD CAR PARK – trim </w:t>
      </w:r>
      <w:r w:rsidR="00143846">
        <w:rPr>
          <w:color w:val="002060"/>
        </w:rPr>
        <w:t>ONCE</w:t>
      </w:r>
      <w:r>
        <w:rPr>
          <w:color w:val="002060"/>
        </w:rPr>
        <w:t>.</w:t>
      </w:r>
    </w:p>
    <w:p w14:paraId="36AD481E" w14:textId="49030D53" w:rsidR="00FA4439" w:rsidRPr="008C5672" w:rsidRDefault="003643BF" w:rsidP="008F7355">
      <w:pPr>
        <w:pStyle w:val="NoSpacing"/>
        <w:rPr>
          <w:color w:val="002060"/>
        </w:rPr>
      </w:pPr>
      <w:r>
        <w:rPr>
          <w:color w:val="002060"/>
        </w:rPr>
        <w:t xml:space="preserve">BISSICK BRIDGE/LADOCK RIVER – </w:t>
      </w:r>
      <w:r w:rsidR="00A06D66">
        <w:rPr>
          <w:color w:val="002060"/>
        </w:rPr>
        <w:t>Trim ONCE.</w:t>
      </w:r>
    </w:p>
    <w:p w14:paraId="2F2A6B6D" w14:textId="2459D15E" w:rsidR="00530550" w:rsidRPr="00897212" w:rsidRDefault="00530550" w:rsidP="008F7355">
      <w:pPr>
        <w:pStyle w:val="NoSpacing"/>
        <w:rPr>
          <w:color w:val="002060"/>
        </w:rPr>
      </w:pPr>
    </w:p>
    <w:p w14:paraId="4BC12A30" w14:textId="77777777" w:rsidR="008F7355" w:rsidRPr="00897212" w:rsidRDefault="008F7355" w:rsidP="008F7355">
      <w:pPr>
        <w:pStyle w:val="NoSpacing"/>
        <w:rPr>
          <w:color w:val="002060"/>
        </w:rPr>
      </w:pPr>
    </w:p>
    <w:sectPr w:rsidR="008F7355" w:rsidRPr="008972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355"/>
    <w:rsid w:val="00013BA2"/>
    <w:rsid w:val="000F5224"/>
    <w:rsid w:val="00143846"/>
    <w:rsid w:val="001B3116"/>
    <w:rsid w:val="002D5CC8"/>
    <w:rsid w:val="002E0F8D"/>
    <w:rsid w:val="0035207D"/>
    <w:rsid w:val="003643BF"/>
    <w:rsid w:val="00364AC0"/>
    <w:rsid w:val="003B1EF9"/>
    <w:rsid w:val="004A2A37"/>
    <w:rsid w:val="00530550"/>
    <w:rsid w:val="005612AC"/>
    <w:rsid w:val="005778FF"/>
    <w:rsid w:val="005D06D0"/>
    <w:rsid w:val="005D7198"/>
    <w:rsid w:val="005E2B92"/>
    <w:rsid w:val="005E6568"/>
    <w:rsid w:val="0063546B"/>
    <w:rsid w:val="006468DC"/>
    <w:rsid w:val="00646E1D"/>
    <w:rsid w:val="00647B42"/>
    <w:rsid w:val="00653F4C"/>
    <w:rsid w:val="006618A1"/>
    <w:rsid w:val="0067241C"/>
    <w:rsid w:val="006809E0"/>
    <w:rsid w:val="00680BBB"/>
    <w:rsid w:val="006D6109"/>
    <w:rsid w:val="00705F37"/>
    <w:rsid w:val="007A18E7"/>
    <w:rsid w:val="008546C7"/>
    <w:rsid w:val="00897212"/>
    <w:rsid w:val="008C5672"/>
    <w:rsid w:val="008F7355"/>
    <w:rsid w:val="009F51A5"/>
    <w:rsid w:val="00A06D66"/>
    <w:rsid w:val="00A43770"/>
    <w:rsid w:val="00A67097"/>
    <w:rsid w:val="00AF1EC9"/>
    <w:rsid w:val="00BC4490"/>
    <w:rsid w:val="00CA2CBA"/>
    <w:rsid w:val="00D54012"/>
    <w:rsid w:val="00D808AD"/>
    <w:rsid w:val="00D87A14"/>
    <w:rsid w:val="00DE63D1"/>
    <w:rsid w:val="00DF3D2D"/>
    <w:rsid w:val="00E83E6A"/>
    <w:rsid w:val="00E958DB"/>
    <w:rsid w:val="00EA1FCA"/>
    <w:rsid w:val="00EB67A7"/>
    <w:rsid w:val="00F23879"/>
    <w:rsid w:val="00FA4439"/>
    <w:rsid w:val="00FF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C8A83"/>
  <w15:docId w15:val="{1C9EF0A6-E4F3-4C67-8694-CB01097B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F735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F735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212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A1F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adockpc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kathryn</dc:creator>
  <cp:lastModifiedBy>Kate Lutey</cp:lastModifiedBy>
  <cp:revision>4</cp:revision>
  <cp:lastPrinted>2023-03-11T12:08:00Z</cp:lastPrinted>
  <dcterms:created xsi:type="dcterms:W3CDTF">2024-03-21T20:07:00Z</dcterms:created>
  <dcterms:modified xsi:type="dcterms:W3CDTF">2024-03-21T20:14:00Z</dcterms:modified>
</cp:coreProperties>
</file>